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66" w:rsidRPr="00BA3266" w:rsidRDefault="00BA3266" w:rsidP="00BA3266">
      <w:pPr>
        <w:widowControl/>
        <w:shd w:val="clear" w:color="auto" w:fill="FFFFFF"/>
        <w:wordWrap w:val="0"/>
        <w:spacing w:line="354" w:lineRule="atLeast"/>
        <w:jc w:val="center"/>
        <w:outlineLvl w:val="1"/>
        <w:rPr>
          <w:rFonts w:ascii="Arial" w:eastAsia="微软雅黑" w:hAnsi="Arial" w:cs="Arial" w:hint="eastAsia"/>
          <w:b/>
          <w:bCs/>
          <w:color w:val="4C4948"/>
          <w:kern w:val="0"/>
          <w:sz w:val="36"/>
          <w:szCs w:val="36"/>
        </w:rPr>
      </w:pPr>
      <w:r w:rsidRPr="00BA3266">
        <w:rPr>
          <w:rFonts w:ascii="Arial" w:eastAsia="微软雅黑" w:hAnsi="Arial" w:cs="Arial"/>
          <w:b/>
          <w:bCs/>
          <w:color w:val="4C4948"/>
          <w:kern w:val="0"/>
          <w:sz w:val="36"/>
          <w:szCs w:val="36"/>
        </w:rPr>
        <w:t>河北高速公路集团有限公司</w:t>
      </w:r>
      <w:r w:rsidRPr="00BA3266">
        <w:rPr>
          <w:rFonts w:ascii="Arial" w:eastAsia="微软雅黑" w:hAnsi="Arial" w:cs="Arial"/>
          <w:b/>
          <w:bCs/>
          <w:color w:val="4C4948"/>
          <w:kern w:val="0"/>
          <w:sz w:val="36"/>
          <w:szCs w:val="36"/>
        </w:rPr>
        <w:t>2023</w:t>
      </w:r>
      <w:r w:rsidRPr="00BA3266">
        <w:rPr>
          <w:rFonts w:ascii="Arial" w:eastAsia="微软雅黑" w:hAnsi="Arial" w:cs="Arial"/>
          <w:b/>
          <w:bCs/>
          <w:color w:val="4C4948"/>
          <w:kern w:val="0"/>
          <w:sz w:val="36"/>
          <w:szCs w:val="36"/>
        </w:rPr>
        <w:t>年养护工程专项审计项目（</w:t>
      </w:r>
      <w:r w:rsidRPr="00BA3266">
        <w:rPr>
          <w:rFonts w:ascii="Arial" w:eastAsia="微软雅黑" w:hAnsi="Arial" w:cs="Arial"/>
          <w:b/>
          <w:bCs/>
          <w:color w:val="4C4948"/>
          <w:kern w:val="0"/>
          <w:sz w:val="36"/>
          <w:szCs w:val="36"/>
        </w:rPr>
        <w:t>4</w:t>
      </w:r>
      <w:r w:rsidRPr="00BA3266">
        <w:rPr>
          <w:rFonts w:ascii="Arial" w:eastAsia="微软雅黑" w:hAnsi="Arial" w:cs="Arial"/>
          <w:b/>
          <w:bCs/>
          <w:color w:val="4C4948"/>
          <w:kern w:val="0"/>
          <w:sz w:val="36"/>
          <w:szCs w:val="36"/>
        </w:rPr>
        <w:t>标段）二次中标候选人公示</w:t>
      </w:r>
    </w:p>
    <w:p w:rsidR="00BA3266" w:rsidRPr="00BA3266" w:rsidRDefault="00BA3266" w:rsidP="00BA3266">
      <w:pPr>
        <w:widowControl/>
        <w:wordWrap w:val="0"/>
        <w:spacing w:line="354" w:lineRule="atLeast"/>
        <w:jc w:val="left"/>
        <w:rPr>
          <w:rFonts w:ascii="微软雅黑" w:eastAsia="微软雅黑" w:hAnsi="微软雅黑" w:cs="宋体"/>
          <w:color w:val="000000"/>
          <w:kern w:val="0"/>
          <w:sz w:val="16"/>
          <w:szCs w:val="16"/>
        </w:rPr>
      </w:pPr>
    </w:p>
    <w:p w:rsidR="00BA3266" w:rsidRPr="00BA3266" w:rsidRDefault="00BA3266" w:rsidP="00BA3266">
      <w:pPr>
        <w:widowControl/>
        <w:wordWrap w:val="0"/>
        <w:spacing w:line="354" w:lineRule="atLeast"/>
        <w:jc w:val="right"/>
        <w:rPr>
          <w:rFonts w:ascii="微软雅黑" w:eastAsia="微软雅黑" w:hAnsi="微软雅黑" w:cs="宋体" w:hint="eastAsia"/>
          <w:color w:val="000000"/>
          <w:kern w:val="0"/>
          <w:sz w:val="16"/>
          <w:szCs w:val="16"/>
        </w:rPr>
      </w:pPr>
      <w:r w:rsidRPr="00BA3266">
        <w:rPr>
          <w:rFonts w:ascii="微软雅黑" w:eastAsia="微软雅黑" w:hAnsi="微软雅黑" w:cs="宋体" w:hint="eastAsia"/>
          <w:color w:val="000000"/>
          <w:kern w:val="0"/>
          <w:sz w:val="16"/>
          <w:szCs w:val="16"/>
        </w:rPr>
        <w:t>项目编号：I1301000075055777001001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9"/>
        <w:gridCol w:w="1729"/>
        <w:gridCol w:w="2514"/>
        <w:gridCol w:w="1614"/>
      </w:tblGrid>
      <w:tr w:rsidR="00BA3266" w:rsidRPr="00BA3266" w:rsidTr="00BA3266">
        <w:trPr>
          <w:tblCellSpacing w:w="15" w:type="dxa"/>
        </w:trPr>
        <w:tc>
          <w:tcPr>
            <w:tcW w:w="0" w:type="auto"/>
            <w:gridSpan w:val="4"/>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Arial" w:hint="eastAsia"/>
                <w:b/>
                <w:bCs/>
                <w:color w:val="4C4948"/>
                <w:kern w:val="0"/>
                <w:sz w:val="20"/>
              </w:rPr>
              <w:t>基本信息</w:t>
            </w:r>
          </w:p>
        </w:tc>
      </w:tr>
      <w:tr w:rsidR="00BA3266" w:rsidRPr="00BA3266" w:rsidTr="00BA3266">
        <w:trPr>
          <w:tblCellSpacing w:w="15" w:type="dxa"/>
        </w:trPr>
        <w:tc>
          <w:tcPr>
            <w:tcW w:w="264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标段</w:t>
            </w:r>
            <w:r w:rsidRPr="00BA3266">
              <w:rPr>
                <w:rFonts w:ascii="Arial" w:eastAsia="微软雅黑" w:hAnsi="Arial" w:cs="Arial"/>
                <w:b/>
                <w:bCs/>
                <w:color w:val="4C4948"/>
                <w:kern w:val="0"/>
                <w:sz w:val="18"/>
                <w:szCs w:val="18"/>
                <w:shd w:val="clear" w:color="auto" w:fill="F3F3F3"/>
              </w:rPr>
              <w:t>(</w:t>
            </w:r>
            <w:r w:rsidRPr="00BA3266">
              <w:rPr>
                <w:rFonts w:ascii="Arial" w:eastAsia="微软雅黑" w:hAnsi="Arial" w:cs="Arial"/>
                <w:b/>
                <w:bCs/>
                <w:color w:val="4C4948"/>
                <w:kern w:val="0"/>
                <w:sz w:val="18"/>
                <w:szCs w:val="18"/>
                <w:shd w:val="clear" w:color="auto" w:fill="F3F3F3"/>
              </w:rPr>
              <w:t>包</w:t>
            </w:r>
            <w:r w:rsidRPr="00BA3266">
              <w:rPr>
                <w:rFonts w:ascii="Arial" w:eastAsia="微软雅黑" w:hAnsi="Arial" w:cs="Arial"/>
                <w:b/>
                <w:bCs/>
                <w:color w:val="4C4948"/>
                <w:kern w:val="0"/>
                <w:sz w:val="18"/>
                <w:szCs w:val="18"/>
                <w:shd w:val="clear" w:color="auto" w:fill="F3F3F3"/>
              </w:rPr>
              <w:t>)</w:t>
            </w:r>
          </w:p>
        </w:tc>
        <w:tc>
          <w:tcPr>
            <w:tcW w:w="0" w:type="auto"/>
            <w:gridSpan w:val="3"/>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河北高速公路集团有限公司2023年养护工程专项审计项目（4标段）二次</w:t>
            </w:r>
          </w:p>
        </w:tc>
      </w:tr>
      <w:tr w:rsidR="00BA3266" w:rsidRPr="00BA3266" w:rsidTr="00BA3266">
        <w:trPr>
          <w:tblCellSpacing w:w="15" w:type="dxa"/>
        </w:trPr>
        <w:tc>
          <w:tcPr>
            <w:tcW w:w="264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所属行业：</w:t>
            </w:r>
          </w:p>
        </w:tc>
        <w:tc>
          <w:tcPr>
            <w:tcW w:w="181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科学研究和技术服务业-专业技术服务业</w:t>
            </w:r>
          </w:p>
        </w:tc>
        <w:tc>
          <w:tcPr>
            <w:tcW w:w="264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所属地区：</w:t>
            </w:r>
          </w:p>
        </w:tc>
        <w:tc>
          <w:tcPr>
            <w:tcW w:w="167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河北省-石家庄市-市辖区</w:t>
            </w:r>
          </w:p>
        </w:tc>
      </w:tr>
      <w:tr w:rsidR="00BA3266" w:rsidRPr="00BA3266" w:rsidTr="00BA3266">
        <w:trPr>
          <w:tblCellSpacing w:w="15" w:type="dxa"/>
        </w:trPr>
        <w:tc>
          <w:tcPr>
            <w:tcW w:w="264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开标时间</w:t>
            </w:r>
            <w:r w:rsidRPr="00BA3266">
              <w:rPr>
                <w:rFonts w:ascii="Arial" w:eastAsia="微软雅黑" w:hAnsi="Arial" w:cs="Arial"/>
                <w:b/>
                <w:bCs/>
                <w:color w:val="4C4948"/>
                <w:kern w:val="0"/>
                <w:sz w:val="18"/>
                <w:szCs w:val="18"/>
                <w:shd w:val="clear" w:color="auto" w:fill="F3F3F3"/>
              </w:rPr>
              <w:t>:</w:t>
            </w:r>
          </w:p>
        </w:tc>
        <w:tc>
          <w:tcPr>
            <w:tcW w:w="181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2023-10-09 09:30</w:t>
            </w:r>
          </w:p>
        </w:tc>
        <w:tc>
          <w:tcPr>
            <w:tcW w:w="264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开标地点</w:t>
            </w:r>
            <w:r w:rsidRPr="00BA3266">
              <w:rPr>
                <w:rFonts w:ascii="Arial" w:eastAsia="微软雅黑" w:hAnsi="Arial" w:cs="Arial"/>
                <w:b/>
                <w:bCs/>
                <w:color w:val="4C4948"/>
                <w:kern w:val="0"/>
                <w:sz w:val="18"/>
                <w:szCs w:val="18"/>
                <w:shd w:val="clear" w:color="auto" w:fill="F3F3F3"/>
              </w:rPr>
              <w:t>:</w:t>
            </w:r>
          </w:p>
        </w:tc>
        <w:tc>
          <w:tcPr>
            <w:tcW w:w="167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石家庄市新华区合作路68号新合作广场B座14层1417会议室</w:t>
            </w:r>
          </w:p>
        </w:tc>
      </w:tr>
      <w:tr w:rsidR="00BA3266" w:rsidRPr="00BA3266" w:rsidTr="00BA3266">
        <w:trPr>
          <w:tblCellSpacing w:w="15" w:type="dxa"/>
        </w:trPr>
        <w:tc>
          <w:tcPr>
            <w:tcW w:w="264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公示开始日期</w:t>
            </w:r>
            <w:r w:rsidRPr="00BA3266">
              <w:rPr>
                <w:rFonts w:ascii="Arial" w:eastAsia="微软雅黑" w:hAnsi="Arial" w:cs="Arial"/>
                <w:b/>
                <w:bCs/>
                <w:color w:val="4C4948"/>
                <w:kern w:val="0"/>
                <w:sz w:val="18"/>
                <w:szCs w:val="18"/>
                <w:shd w:val="clear" w:color="auto" w:fill="F3F3F3"/>
              </w:rPr>
              <w:t>:</w:t>
            </w:r>
          </w:p>
        </w:tc>
        <w:tc>
          <w:tcPr>
            <w:tcW w:w="181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2023-10-10</w:t>
            </w:r>
          </w:p>
        </w:tc>
        <w:tc>
          <w:tcPr>
            <w:tcW w:w="0" w:type="auto"/>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公示截止日期</w:t>
            </w:r>
            <w:r w:rsidRPr="00BA3266">
              <w:rPr>
                <w:rFonts w:ascii="Arial" w:eastAsia="微软雅黑" w:hAnsi="Arial" w:cs="Arial"/>
                <w:b/>
                <w:bCs/>
                <w:color w:val="4C4948"/>
                <w:kern w:val="0"/>
                <w:sz w:val="18"/>
                <w:szCs w:val="18"/>
                <w:shd w:val="clear" w:color="auto" w:fill="F3F3F3"/>
              </w:rPr>
              <w:t>:</w:t>
            </w:r>
          </w:p>
        </w:tc>
        <w:tc>
          <w:tcPr>
            <w:tcW w:w="0" w:type="auto"/>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2023-10-12</w:t>
            </w:r>
          </w:p>
        </w:tc>
      </w:tr>
    </w:tbl>
    <w:p w:rsidR="00BA3266" w:rsidRPr="00BA3266" w:rsidRDefault="00BA3266" w:rsidP="00BA3266">
      <w:pPr>
        <w:widowControl/>
        <w:wordWrap w:val="0"/>
        <w:spacing w:line="354" w:lineRule="atLeast"/>
        <w:jc w:val="left"/>
        <w:rPr>
          <w:rFonts w:ascii="微软雅黑" w:eastAsia="微软雅黑" w:hAnsi="微软雅黑" w:cs="宋体"/>
          <w:vanish/>
          <w:color w:val="000000"/>
          <w:kern w:val="0"/>
          <w:sz w:val="16"/>
          <w:szCs w:val="1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73"/>
        <w:gridCol w:w="894"/>
        <w:gridCol w:w="884"/>
        <w:gridCol w:w="579"/>
        <w:gridCol w:w="584"/>
        <w:gridCol w:w="584"/>
        <w:gridCol w:w="505"/>
        <w:gridCol w:w="3983"/>
      </w:tblGrid>
      <w:tr w:rsidR="00BA3266" w:rsidRPr="00BA3266" w:rsidTr="00BA3266">
        <w:trPr>
          <w:tblCellSpacing w:w="15" w:type="dxa"/>
        </w:trPr>
        <w:tc>
          <w:tcPr>
            <w:tcW w:w="0" w:type="auto"/>
            <w:gridSpan w:val="8"/>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20"/>
                <w:szCs w:val="20"/>
                <w:shd w:val="clear" w:color="auto" w:fill="F3F3F3"/>
              </w:rPr>
              <w:t>中标候选人名单</w:t>
            </w:r>
          </w:p>
        </w:tc>
      </w:tr>
      <w:tr w:rsidR="00BA3266" w:rsidRPr="00BA3266" w:rsidTr="00BA3266">
        <w:trPr>
          <w:tblCellSpacing w:w="15" w:type="dxa"/>
        </w:trPr>
        <w:tc>
          <w:tcPr>
            <w:tcW w:w="4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排名</w:t>
            </w:r>
          </w:p>
        </w:tc>
        <w:tc>
          <w:tcPr>
            <w:tcW w:w="155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统一社会信用代码</w:t>
            </w:r>
          </w:p>
        </w:tc>
        <w:tc>
          <w:tcPr>
            <w:tcW w:w="153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中标候选人单位名称</w:t>
            </w:r>
          </w:p>
        </w:tc>
        <w:tc>
          <w:tcPr>
            <w:tcW w:w="91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投标价格</w:t>
            </w:r>
          </w:p>
        </w:tc>
        <w:tc>
          <w:tcPr>
            <w:tcW w:w="92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评标价格</w:t>
            </w:r>
          </w:p>
        </w:tc>
        <w:tc>
          <w:tcPr>
            <w:tcW w:w="92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评分结果</w:t>
            </w:r>
          </w:p>
        </w:tc>
        <w:tc>
          <w:tcPr>
            <w:tcW w:w="7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质量标准</w:t>
            </w:r>
          </w:p>
        </w:tc>
        <w:tc>
          <w:tcPr>
            <w:tcW w:w="87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工期</w:t>
            </w:r>
            <w:r w:rsidRPr="00BA3266">
              <w:rPr>
                <w:rFonts w:ascii="Arial" w:eastAsia="微软雅黑" w:hAnsi="Arial" w:cs="Arial"/>
                <w:b/>
                <w:bCs/>
                <w:color w:val="4C4948"/>
                <w:kern w:val="0"/>
                <w:sz w:val="18"/>
                <w:szCs w:val="18"/>
                <w:shd w:val="clear" w:color="auto" w:fill="F3F3F3"/>
              </w:rPr>
              <w:t>/</w:t>
            </w:r>
            <w:r w:rsidRPr="00BA3266">
              <w:rPr>
                <w:rFonts w:ascii="Arial" w:eastAsia="微软雅黑" w:hAnsi="Arial" w:cs="Arial"/>
                <w:b/>
                <w:bCs/>
                <w:color w:val="4C4948"/>
                <w:kern w:val="0"/>
                <w:sz w:val="18"/>
                <w:szCs w:val="18"/>
                <w:shd w:val="clear" w:color="auto" w:fill="F3F3F3"/>
              </w:rPr>
              <w:t>交货期</w:t>
            </w:r>
          </w:p>
        </w:tc>
      </w:tr>
      <w:tr w:rsidR="00BA3266" w:rsidRPr="00BA3266" w:rsidTr="00BA3266">
        <w:trPr>
          <w:tblCellSpacing w:w="15" w:type="dxa"/>
        </w:trPr>
        <w:tc>
          <w:tcPr>
            <w:tcW w:w="4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1</w:t>
            </w:r>
          </w:p>
        </w:tc>
        <w:tc>
          <w:tcPr>
            <w:tcW w:w="155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91370102751766808Q</w:t>
            </w:r>
          </w:p>
        </w:tc>
        <w:tc>
          <w:tcPr>
            <w:tcW w:w="153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海逸恒安项目管理有限公司</w:t>
            </w:r>
          </w:p>
        </w:tc>
        <w:tc>
          <w:tcPr>
            <w:tcW w:w="91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376708元</w:t>
            </w:r>
          </w:p>
        </w:tc>
        <w:tc>
          <w:tcPr>
            <w:tcW w:w="92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376708元</w:t>
            </w:r>
          </w:p>
        </w:tc>
        <w:tc>
          <w:tcPr>
            <w:tcW w:w="92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94.56</w:t>
            </w:r>
          </w:p>
        </w:tc>
        <w:tc>
          <w:tcPr>
            <w:tcW w:w="7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24"/>
                <w:szCs w:val="24"/>
              </w:rPr>
              <w:t>/</w:t>
            </w:r>
          </w:p>
        </w:tc>
        <w:tc>
          <w:tcPr>
            <w:tcW w:w="87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签订合同之日起，至2023年12月10日前完成全部专项审计工作，并出具符合要求的审计报告。</w:t>
            </w:r>
          </w:p>
        </w:tc>
      </w:tr>
      <w:tr w:rsidR="00BA3266" w:rsidRPr="00BA3266" w:rsidTr="00BA3266">
        <w:trPr>
          <w:tblCellSpacing w:w="15" w:type="dxa"/>
        </w:trPr>
        <w:tc>
          <w:tcPr>
            <w:tcW w:w="4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2</w:t>
            </w:r>
          </w:p>
        </w:tc>
        <w:tc>
          <w:tcPr>
            <w:tcW w:w="155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91130101735619082M</w:t>
            </w:r>
          </w:p>
        </w:tc>
        <w:tc>
          <w:tcPr>
            <w:tcW w:w="153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河北卓越工程项目管理有限公司</w:t>
            </w:r>
          </w:p>
        </w:tc>
        <w:tc>
          <w:tcPr>
            <w:tcW w:w="91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367520元</w:t>
            </w:r>
          </w:p>
        </w:tc>
        <w:tc>
          <w:tcPr>
            <w:tcW w:w="92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367520元</w:t>
            </w:r>
          </w:p>
        </w:tc>
        <w:tc>
          <w:tcPr>
            <w:tcW w:w="92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91.02</w:t>
            </w:r>
          </w:p>
        </w:tc>
        <w:tc>
          <w:tcPr>
            <w:tcW w:w="7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24"/>
                <w:szCs w:val="24"/>
              </w:rPr>
              <w:t>/</w:t>
            </w:r>
          </w:p>
        </w:tc>
        <w:tc>
          <w:tcPr>
            <w:tcW w:w="87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签订合同之日起，至2023年12月10日前完成全部专项审计工作，并出具符合要求的审计报告。</w:t>
            </w:r>
          </w:p>
        </w:tc>
      </w:tr>
      <w:tr w:rsidR="00BA3266" w:rsidRPr="00BA3266" w:rsidTr="00BA3266">
        <w:trPr>
          <w:tblCellSpacing w:w="15" w:type="dxa"/>
        </w:trPr>
        <w:tc>
          <w:tcPr>
            <w:tcW w:w="4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3</w:t>
            </w:r>
          </w:p>
        </w:tc>
        <w:tc>
          <w:tcPr>
            <w:tcW w:w="155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91610113MA6TY3QG4E</w:t>
            </w:r>
          </w:p>
        </w:tc>
        <w:tc>
          <w:tcPr>
            <w:tcW w:w="153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时代国际工程项目管理有限公司</w:t>
            </w:r>
          </w:p>
        </w:tc>
        <w:tc>
          <w:tcPr>
            <w:tcW w:w="91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376800元</w:t>
            </w:r>
          </w:p>
        </w:tc>
        <w:tc>
          <w:tcPr>
            <w:tcW w:w="92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376800元</w:t>
            </w:r>
          </w:p>
        </w:tc>
        <w:tc>
          <w:tcPr>
            <w:tcW w:w="92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90.65</w:t>
            </w:r>
          </w:p>
        </w:tc>
        <w:tc>
          <w:tcPr>
            <w:tcW w:w="7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24"/>
                <w:szCs w:val="24"/>
              </w:rPr>
              <w:t>/</w:t>
            </w:r>
          </w:p>
        </w:tc>
        <w:tc>
          <w:tcPr>
            <w:tcW w:w="0" w:type="auto"/>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签订合同之日起，至2023年12月10日前完成全部专项审计工作，并出具符合要求的审计报告</w:t>
            </w:r>
          </w:p>
        </w:tc>
      </w:tr>
      <w:tr w:rsidR="00BA3266" w:rsidRPr="00BA3266" w:rsidTr="00BA3266">
        <w:trPr>
          <w:tblCellSpacing w:w="15" w:type="dxa"/>
        </w:trPr>
        <w:tc>
          <w:tcPr>
            <w:tcW w:w="0" w:type="auto"/>
            <w:gridSpan w:val="8"/>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备注：</w:t>
            </w:r>
            <w:r w:rsidRPr="00BA3266">
              <w:rPr>
                <w:rFonts w:ascii="微软雅黑" w:eastAsia="微软雅黑" w:hAnsi="微软雅黑" w:cs="宋体" w:hint="eastAsia"/>
                <w:kern w:val="0"/>
                <w:sz w:val="24"/>
                <w:szCs w:val="24"/>
              </w:rPr>
              <w:br/>
            </w:r>
            <w:r w:rsidRPr="00BA3266">
              <w:rPr>
                <w:rFonts w:ascii="Arial" w:eastAsia="微软雅黑" w:hAnsi="Arial" w:cs="Arial"/>
                <w:color w:val="4C4948"/>
                <w:kern w:val="0"/>
                <w:sz w:val="18"/>
                <w:szCs w:val="18"/>
                <w:shd w:val="clear" w:color="auto" w:fill="FFFFFF"/>
              </w:rPr>
              <w:t>第</w:t>
            </w:r>
            <w:r w:rsidRPr="00BA3266">
              <w:rPr>
                <w:rFonts w:ascii="Arial" w:eastAsia="微软雅黑" w:hAnsi="Arial" w:cs="Arial"/>
                <w:color w:val="4C4948"/>
                <w:kern w:val="0"/>
                <w:sz w:val="18"/>
                <w:szCs w:val="18"/>
                <w:shd w:val="clear" w:color="auto" w:fill="FFFFFF"/>
              </w:rPr>
              <w:t>1</w:t>
            </w:r>
            <w:r w:rsidRPr="00BA3266">
              <w:rPr>
                <w:rFonts w:ascii="Arial" w:eastAsia="微软雅黑" w:hAnsi="Arial" w:cs="Arial"/>
                <w:color w:val="4C4948"/>
                <w:kern w:val="0"/>
                <w:sz w:val="18"/>
                <w:szCs w:val="18"/>
                <w:shd w:val="clear" w:color="auto" w:fill="FFFFFF"/>
              </w:rPr>
              <w:t>中标候选人其他说明：</w:t>
            </w:r>
            <w:r w:rsidRPr="00BA3266">
              <w:rPr>
                <w:rFonts w:ascii="微软雅黑" w:eastAsia="微软雅黑" w:hAnsi="微软雅黑" w:cs="宋体" w:hint="eastAsia"/>
                <w:kern w:val="0"/>
                <w:sz w:val="24"/>
                <w:szCs w:val="24"/>
              </w:rPr>
              <w:br/>
            </w:r>
            <w:r w:rsidRPr="00BA3266">
              <w:rPr>
                <w:rFonts w:ascii="Arial" w:eastAsia="微软雅黑" w:hAnsi="Arial" w:cs="Arial"/>
                <w:color w:val="4C4948"/>
                <w:kern w:val="0"/>
                <w:sz w:val="18"/>
                <w:szCs w:val="18"/>
                <w:shd w:val="clear" w:color="auto" w:fill="FFFFFF"/>
              </w:rPr>
              <w:t>第</w:t>
            </w:r>
            <w:r w:rsidRPr="00BA3266">
              <w:rPr>
                <w:rFonts w:ascii="Arial" w:eastAsia="微软雅黑" w:hAnsi="Arial" w:cs="Arial"/>
                <w:color w:val="4C4948"/>
                <w:kern w:val="0"/>
                <w:sz w:val="18"/>
                <w:szCs w:val="18"/>
                <w:shd w:val="clear" w:color="auto" w:fill="FFFFFF"/>
              </w:rPr>
              <w:t>2</w:t>
            </w:r>
            <w:r w:rsidRPr="00BA3266">
              <w:rPr>
                <w:rFonts w:ascii="Arial" w:eastAsia="微软雅黑" w:hAnsi="Arial" w:cs="Arial"/>
                <w:color w:val="4C4948"/>
                <w:kern w:val="0"/>
                <w:sz w:val="18"/>
                <w:szCs w:val="18"/>
                <w:shd w:val="clear" w:color="auto" w:fill="FFFFFF"/>
              </w:rPr>
              <w:t>中标候选人其他说明：</w:t>
            </w:r>
            <w:r w:rsidRPr="00BA3266">
              <w:rPr>
                <w:rFonts w:ascii="微软雅黑" w:eastAsia="微软雅黑" w:hAnsi="微软雅黑" w:cs="宋体" w:hint="eastAsia"/>
                <w:kern w:val="0"/>
                <w:sz w:val="24"/>
                <w:szCs w:val="24"/>
              </w:rPr>
              <w:br/>
            </w:r>
            <w:r w:rsidRPr="00BA3266">
              <w:rPr>
                <w:rFonts w:ascii="Arial" w:eastAsia="微软雅黑" w:hAnsi="Arial" w:cs="Arial"/>
                <w:color w:val="4C4948"/>
                <w:kern w:val="0"/>
                <w:sz w:val="18"/>
                <w:szCs w:val="18"/>
                <w:shd w:val="clear" w:color="auto" w:fill="FFFFFF"/>
              </w:rPr>
              <w:t>第</w:t>
            </w:r>
            <w:r w:rsidRPr="00BA3266">
              <w:rPr>
                <w:rFonts w:ascii="Arial" w:eastAsia="微软雅黑" w:hAnsi="Arial" w:cs="Arial"/>
                <w:color w:val="4C4948"/>
                <w:kern w:val="0"/>
                <w:sz w:val="18"/>
                <w:szCs w:val="18"/>
                <w:shd w:val="clear" w:color="auto" w:fill="FFFFFF"/>
              </w:rPr>
              <w:t>3</w:t>
            </w:r>
            <w:r w:rsidRPr="00BA3266">
              <w:rPr>
                <w:rFonts w:ascii="Arial" w:eastAsia="微软雅黑" w:hAnsi="Arial" w:cs="Arial"/>
                <w:color w:val="4C4948"/>
                <w:kern w:val="0"/>
                <w:sz w:val="18"/>
                <w:szCs w:val="18"/>
                <w:shd w:val="clear" w:color="auto" w:fill="FFFFFF"/>
              </w:rPr>
              <w:t>中标候选人其他说明：</w:t>
            </w:r>
            <w:r w:rsidRPr="00BA3266">
              <w:rPr>
                <w:rFonts w:ascii="微软雅黑" w:eastAsia="微软雅黑" w:hAnsi="微软雅黑" w:cs="宋体" w:hint="eastAsia"/>
                <w:kern w:val="0"/>
                <w:sz w:val="24"/>
                <w:szCs w:val="24"/>
              </w:rPr>
              <w:br/>
            </w:r>
          </w:p>
        </w:tc>
      </w:tr>
    </w:tbl>
    <w:p w:rsidR="00BA3266" w:rsidRPr="00BA3266" w:rsidRDefault="00BA3266" w:rsidP="00BA3266">
      <w:pPr>
        <w:widowControl/>
        <w:wordWrap w:val="0"/>
        <w:spacing w:line="354" w:lineRule="atLeast"/>
        <w:jc w:val="left"/>
        <w:rPr>
          <w:rFonts w:ascii="微软雅黑" w:eastAsia="微软雅黑" w:hAnsi="微软雅黑" w:cs="宋体"/>
          <w:vanish/>
          <w:color w:val="000000"/>
          <w:kern w:val="0"/>
          <w:sz w:val="16"/>
          <w:szCs w:val="1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20"/>
        <w:gridCol w:w="1459"/>
        <w:gridCol w:w="2145"/>
        <w:gridCol w:w="1467"/>
        <w:gridCol w:w="1795"/>
      </w:tblGrid>
      <w:tr w:rsidR="00BA3266" w:rsidRPr="00BA3266" w:rsidTr="00BA3266">
        <w:trPr>
          <w:tblCellSpacing w:w="15" w:type="dxa"/>
        </w:trPr>
        <w:tc>
          <w:tcPr>
            <w:tcW w:w="0" w:type="auto"/>
            <w:gridSpan w:val="5"/>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20"/>
                <w:szCs w:val="20"/>
                <w:shd w:val="clear" w:color="auto" w:fill="F3F3F3"/>
              </w:rPr>
              <w:t>第</w:t>
            </w:r>
            <w:r w:rsidRPr="00BA3266">
              <w:rPr>
                <w:rFonts w:ascii="Arial" w:eastAsia="微软雅黑" w:hAnsi="Arial" w:cs="Arial"/>
                <w:b/>
                <w:bCs/>
                <w:color w:val="4C4948"/>
                <w:kern w:val="0"/>
                <w:sz w:val="20"/>
                <w:szCs w:val="20"/>
                <w:shd w:val="clear" w:color="auto" w:fill="F3F3F3"/>
              </w:rPr>
              <w:t>1</w:t>
            </w:r>
            <w:r w:rsidRPr="00BA3266">
              <w:rPr>
                <w:rFonts w:ascii="Arial" w:eastAsia="微软雅黑" w:hAnsi="Arial" w:cs="Arial"/>
                <w:b/>
                <w:bCs/>
                <w:color w:val="4C4948"/>
                <w:kern w:val="0"/>
                <w:sz w:val="20"/>
                <w:szCs w:val="20"/>
                <w:shd w:val="clear" w:color="auto" w:fill="F3F3F3"/>
              </w:rPr>
              <w:t>中标候选人</w:t>
            </w:r>
            <w:r w:rsidRPr="00BA3266">
              <w:rPr>
                <w:rFonts w:ascii="Arial" w:eastAsia="微软雅黑" w:hAnsi="Arial" w:cs="Arial"/>
                <w:b/>
                <w:bCs/>
                <w:color w:val="4C4948"/>
                <w:kern w:val="0"/>
                <w:sz w:val="20"/>
                <w:szCs w:val="20"/>
                <w:shd w:val="clear" w:color="auto" w:fill="F3F3F3"/>
              </w:rPr>
              <w:t>-</w:t>
            </w:r>
            <w:r w:rsidRPr="00BA3266">
              <w:rPr>
                <w:rFonts w:ascii="Arial" w:eastAsia="微软雅黑" w:hAnsi="Arial" w:cs="Arial"/>
                <w:b/>
                <w:bCs/>
                <w:color w:val="4C4948"/>
                <w:kern w:val="0"/>
                <w:sz w:val="20"/>
                <w:szCs w:val="20"/>
                <w:shd w:val="clear" w:color="auto" w:fill="F3F3F3"/>
              </w:rPr>
              <w:t>项目负责人</w:t>
            </w:r>
          </w:p>
        </w:tc>
      </w:tr>
      <w:tr w:rsidR="00BA3266" w:rsidRPr="00BA3266" w:rsidTr="00BA3266">
        <w:trPr>
          <w:tblCellSpacing w:w="15" w:type="dxa"/>
        </w:trPr>
        <w:tc>
          <w:tcPr>
            <w:tcW w:w="158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b/>
                <w:bCs/>
                <w:color w:val="4C4948"/>
                <w:kern w:val="0"/>
                <w:sz w:val="18"/>
                <w:szCs w:val="18"/>
                <w:shd w:val="clear" w:color="auto" w:fill="F3F3F3"/>
              </w:rPr>
              <w:lastRenderedPageBreak/>
              <w:t>职务</w:t>
            </w:r>
          </w:p>
        </w:tc>
        <w:tc>
          <w:tcPr>
            <w:tcW w:w="158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姓名</w:t>
            </w:r>
          </w:p>
        </w:tc>
        <w:tc>
          <w:tcPr>
            <w:tcW w:w="243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职称</w:t>
            </w:r>
          </w:p>
        </w:tc>
        <w:tc>
          <w:tcPr>
            <w:tcW w:w="159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执业或职业资格</w:t>
            </w:r>
          </w:p>
        </w:tc>
        <w:tc>
          <w:tcPr>
            <w:tcW w:w="158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证书编号</w:t>
            </w:r>
          </w:p>
        </w:tc>
      </w:tr>
      <w:tr w:rsidR="00BA3266" w:rsidRPr="00BA3266" w:rsidTr="00BA3266">
        <w:trPr>
          <w:tblCellSpacing w:w="15" w:type="dxa"/>
        </w:trPr>
        <w:tc>
          <w:tcPr>
            <w:tcW w:w="158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24"/>
                <w:szCs w:val="24"/>
              </w:rPr>
              <w:t>项目负责人</w:t>
            </w:r>
          </w:p>
        </w:tc>
        <w:tc>
          <w:tcPr>
            <w:tcW w:w="158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杨宝峰</w:t>
            </w:r>
          </w:p>
        </w:tc>
        <w:tc>
          <w:tcPr>
            <w:tcW w:w="243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高级工程师</w:t>
            </w:r>
          </w:p>
        </w:tc>
        <w:tc>
          <w:tcPr>
            <w:tcW w:w="159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一级注册造价工程师</w:t>
            </w:r>
          </w:p>
        </w:tc>
        <w:tc>
          <w:tcPr>
            <w:tcW w:w="0" w:type="auto"/>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建</w:t>
            </w:r>
            <w:r w:rsidRPr="00BA3266">
              <w:rPr>
                <w:rFonts w:ascii="Arial" w:eastAsia="微软雅黑" w:hAnsi="Arial" w:cs="Arial"/>
                <w:color w:val="4C4948"/>
                <w:kern w:val="0"/>
                <w:sz w:val="18"/>
                <w:szCs w:val="18"/>
                <w:shd w:val="clear" w:color="auto" w:fill="FFFFFF"/>
              </w:rPr>
              <w:t>[</w:t>
            </w:r>
            <w:r w:rsidRPr="00BA3266">
              <w:rPr>
                <w:rFonts w:ascii="Arial" w:eastAsia="微软雅黑" w:hAnsi="Arial" w:cs="Arial"/>
                <w:color w:val="4C4948"/>
                <w:kern w:val="0"/>
                <w:sz w:val="18"/>
                <w:szCs w:val="18"/>
                <w:shd w:val="clear" w:color="auto" w:fill="FFFFFF"/>
              </w:rPr>
              <w:t>造</w:t>
            </w:r>
            <w:r w:rsidRPr="00BA3266">
              <w:rPr>
                <w:rFonts w:ascii="Arial" w:eastAsia="微软雅黑" w:hAnsi="Arial" w:cs="Arial"/>
                <w:color w:val="4C4948"/>
                <w:kern w:val="0"/>
                <w:sz w:val="18"/>
                <w:szCs w:val="18"/>
                <w:shd w:val="clear" w:color="auto" w:fill="FFFFFF"/>
              </w:rPr>
              <w:t>]11093700010258</w:t>
            </w:r>
          </w:p>
        </w:tc>
      </w:tr>
      <w:tr w:rsidR="00BA3266" w:rsidRPr="00BA3266" w:rsidTr="00BA3266">
        <w:trPr>
          <w:tblCellSpacing w:w="15" w:type="dxa"/>
        </w:trPr>
        <w:tc>
          <w:tcPr>
            <w:tcW w:w="0" w:type="auto"/>
            <w:gridSpan w:val="5"/>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20"/>
                <w:szCs w:val="20"/>
                <w:shd w:val="clear" w:color="auto" w:fill="F3F3F3"/>
              </w:rPr>
              <w:t>第</w:t>
            </w:r>
            <w:r w:rsidRPr="00BA3266">
              <w:rPr>
                <w:rFonts w:ascii="Arial" w:eastAsia="微软雅黑" w:hAnsi="Arial" w:cs="Arial"/>
                <w:b/>
                <w:bCs/>
                <w:color w:val="4C4948"/>
                <w:kern w:val="0"/>
                <w:sz w:val="20"/>
                <w:szCs w:val="20"/>
                <w:shd w:val="clear" w:color="auto" w:fill="F3F3F3"/>
              </w:rPr>
              <w:t>1</w:t>
            </w:r>
            <w:r w:rsidRPr="00BA3266">
              <w:rPr>
                <w:rFonts w:ascii="Arial" w:eastAsia="微软雅黑" w:hAnsi="Arial" w:cs="Arial"/>
                <w:b/>
                <w:bCs/>
                <w:color w:val="4C4948"/>
                <w:kern w:val="0"/>
                <w:sz w:val="20"/>
                <w:szCs w:val="20"/>
                <w:shd w:val="clear" w:color="auto" w:fill="F3F3F3"/>
              </w:rPr>
              <w:t>中标候选人</w:t>
            </w:r>
            <w:r w:rsidRPr="00BA3266">
              <w:rPr>
                <w:rFonts w:ascii="Arial" w:eastAsia="微软雅黑" w:hAnsi="Arial" w:cs="Arial"/>
                <w:b/>
                <w:bCs/>
                <w:color w:val="4C4948"/>
                <w:kern w:val="0"/>
                <w:sz w:val="20"/>
                <w:szCs w:val="20"/>
                <w:shd w:val="clear" w:color="auto" w:fill="F3F3F3"/>
              </w:rPr>
              <w:t>-</w:t>
            </w:r>
            <w:r w:rsidRPr="00BA3266">
              <w:rPr>
                <w:rFonts w:ascii="Arial" w:eastAsia="微软雅黑" w:hAnsi="Arial" w:cs="Arial"/>
                <w:b/>
                <w:bCs/>
                <w:color w:val="4C4948"/>
                <w:kern w:val="0"/>
                <w:sz w:val="20"/>
                <w:szCs w:val="20"/>
                <w:shd w:val="clear" w:color="auto" w:fill="F3F3F3"/>
              </w:rPr>
              <w:t>个人业绩</w:t>
            </w:r>
          </w:p>
        </w:tc>
      </w:tr>
      <w:tr w:rsidR="00BA3266" w:rsidRPr="00BA3266" w:rsidTr="00BA3266">
        <w:trPr>
          <w:tblCellSpacing w:w="15" w:type="dxa"/>
        </w:trPr>
        <w:tc>
          <w:tcPr>
            <w:tcW w:w="0" w:type="auto"/>
            <w:gridSpan w:val="5"/>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1</w:t>
            </w:r>
            <w:r w:rsidRPr="00BA3266">
              <w:rPr>
                <w:rFonts w:ascii="Arial" w:eastAsia="微软雅黑" w:hAnsi="Arial" w:cs="Arial"/>
                <w:color w:val="4C4948"/>
                <w:kern w:val="0"/>
                <w:sz w:val="18"/>
                <w:szCs w:val="18"/>
                <w:shd w:val="clear" w:color="auto" w:fill="FFFFFF"/>
              </w:rPr>
              <w:t>、济南绕城高速公路二环线西环段工程跟踪审计服务第四标段；</w:t>
            </w:r>
            <w:r w:rsidRPr="00BA3266">
              <w:rPr>
                <w:rFonts w:ascii="Arial" w:eastAsia="微软雅黑" w:hAnsi="Arial" w:cs="Arial"/>
                <w:color w:val="4C4948"/>
                <w:kern w:val="0"/>
                <w:sz w:val="18"/>
                <w:szCs w:val="18"/>
                <w:shd w:val="clear" w:color="auto" w:fill="FFFFFF"/>
              </w:rPr>
              <w:t xml:space="preserve"> 2</w:t>
            </w:r>
            <w:r w:rsidRPr="00BA3266">
              <w:rPr>
                <w:rFonts w:ascii="Arial" w:eastAsia="微软雅黑" w:hAnsi="Arial" w:cs="Arial"/>
                <w:color w:val="4C4948"/>
                <w:kern w:val="0"/>
                <w:sz w:val="18"/>
                <w:szCs w:val="18"/>
                <w:shd w:val="clear" w:color="auto" w:fill="FFFFFF"/>
              </w:rPr>
              <w:t>、潍坊至青岛公路及连接线工程跟踪审计服务（第二标段）；</w:t>
            </w:r>
            <w:r w:rsidRPr="00BA3266">
              <w:rPr>
                <w:rFonts w:ascii="Arial" w:eastAsia="微软雅黑" w:hAnsi="Arial" w:cs="Arial"/>
                <w:color w:val="4C4948"/>
                <w:kern w:val="0"/>
                <w:sz w:val="18"/>
                <w:szCs w:val="18"/>
                <w:shd w:val="clear" w:color="auto" w:fill="FFFFFF"/>
              </w:rPr>
              <w:t xml:space="preserve"> 3</w:t>
            </w:r>
            <w:r w:rsidRPr="00BA3266">
              <w:rPr>
                <w:rFonts w:ascii="Arial" w:eastAsia="微软雅黑" w:hAnsi="Arial" w:cs="Arial"/>
                <w:color w:val="4C4948"/>
                <w:kern w:val="0"/>
                <w:sz w:val="18"/>
                <w:szCs w:val="18"/>
                <w:shd w:val="clear" w:color="auto" w:fill="FFFFFF"/>
              </w:rPr>
              <w:t>、明村至董家口高速公路项目；</w:t>
            </w:r>
            <w:r w:rsidRPr="00BA3266">
              <w:rPr>
                <w:rFonts w:ascii="Arial" w:eastAsia="微软雅黑" w:hAnsi="Arial" w:cs="Arial"/>
                <w:color w:val="4C4948"/>
                <w:kern w:val="0"/>
                <w:sz w:val="18"/>
                <w:szCs w:val="18"/>
                <w:shd w:val="clear" w:color="auto" w:fill="FFFFFF"/>
              </w:rPr>
              <w:t xml:space="preserve"> 4</w:t>
            </w:r>
            <w:r w:rsidRPr="00BA3266">
              <w:rPr>
                <w:rFonts w:ascii="Arial" w:eastAsia="微软雅黑" w:hAnsi="Arial" w:cs="Arial"/>
                <w:color w:val="4C4948"/>
                <w:kern w:val="0"/>
                <w:sz w:val="18"/>
                <w:szCs w:val="18"/>
                <w:shd w:val="clear" w:color="auto" w:fill="FFFFFF"/>
              </w:rPr>
              <w:t>、东营至青州高速公路改扩建工程全过程跟踪审计；</w:t>
            </w:r>
            <w:r w:rsidRPr="00BA3266">
              <w:rPr>
                <w:rFonts w:ascii="Arial" w:eastAsia="微软雅黑" w:hAnsi="Arial" w:cs="Arial"/>
                <w:color w:val="4C4948"/>
                <w:kern w:val="0"/>
                <w:sz w:val="18"/>
                <w:szCs w:val="18"/>
                <w:shd w:val="clear" w:color="auto" w:fill="FFFFFF"/>
              </w:rPr>
              <w:t xml:space="preserve"> 5</w:t>
            </w:r>
            <w:r w:rsidRPr="00BA3266">
              <w:rPr>
                <w:rFonts w:ascii="Arial" w:eastAsia="微软雅黑" w:hAnsi="Arial" w:cs="Arial"/>
                <w:color w:val="4C4948"/>
                <w:kern w:val="0"/>
                <w:sz w:val="18"/>
                <w:szCs w:val="18"/>
                <w:shd w:val="clear" w:color="auto" w:fill="FFFFFF"/>
              </w:rPr>
              <w:t>、济广高速公路济南至菏泽段改扩建工程跟踪审计服务；</w:t>
            </w:r>
            <w:r w:rsidRPr="00BA3266">
              <w:rPr>
                <w:rFonts w:ascii="Arial" w:eastAsia="微软雅黑" w:hAnsi="Arial" w:cs="Arial"/>
                <w:color w:val="4C4948"/>
                <w:kern w:val="0"/>
                <w:sz w:val="18"/>
                <w:szCs w:val="18"/>
                <w:shd w:val="clear" w:color="auto" w:fill="FFFFFF"/>
              </w:rPr>
              <w:t xml:space="preserve"> 6</w:t>
            </w:r>
            <w:r w:rsidRPr="00BA3266">
              <w:rPr>
                <w:rFonts w:ascii="Arial" w:eastAsia="微软雅黑" w:hAnsi="Arial" w:cs="Arial"/>
                <w:color w:val="4C4948"/>
                <w:kern w:val="0"/>
                <w:sz w:val="18"/>
                <w:szCs w:val="18"/>
                <w:shd w:val="clear" w:color="auto" w:fill="FFFFFF"/>
              </w:rPr>
              <w:t>、济南至微山高速济南至济宁新机场段跟踪审计。</w:t>
            </w:r>
          </w:p>
        </w:tc>
      </w:tr>
      <w:tr w:rsidR="00BA3266" w:rsidRPr="00BA3266" w:rsidTr="00BA3266">
        <w:trPr>
          <w:tblCellSpacing w:w="15" w:type="dxa"/>
        </w:trPr>
        <w:tc>
          <w:tcPr>
            <w:tcW w:w="0" w:type="auto"/>
            <w:gridSpan w:val="5"/>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20"/>
                <w:szCs w:val="20"/>
                <w:shd w:val="clear" w:color="auto" w:fill="F3F3F3"/>
              </w:rPr>
              <w:t>第</w:t>
            </w:r>
            <w:r w:rsidRPr="00BA3266">
              <w:rPr>
                <w:rFonts w:ascii="Arial" w:eastAsia="微软雅黑" w:hAnsi="Arial" w:cs="Arial"/>
                <w:b/>
                <w:bCs/>
                <w:color w:val="4C4948"/>
                <w:kern w:val="0"/>
                <w:sz w:val="20"/>
                <w:szCs w:val="20"/>
                <w:shd w:val="clear" w:color="auto" w:fill="F3F3F3"/>
              </w:rPr>
              <w:t>1</w:t>
            </w:r>
            <w:r w:rsidRPr="00BA3266">
              <w:rPr>
                <w:rFonts w:ascii="Arial" w:eastAsia="微软雅黑" w:hAnsi="Arial" w:cs="Arial"/>
                <w:b/>
                <w:bCs/>
                <w:color w:val="4C4948"/>
                <w:kern w:val="0"/>
                <w:sz w:val="20"/>
                <w:szCs w:val="20"/>
                <w:shd w:val="clear" w:color="auto" w:fill="F3F3F3"/>
              </w:rPr>
              <w:t>中标候选人</w:t>
            </w:r>
            <w:r w:rsidRPr="00BA3266">
              <w:rPr>
                <w:rFonts w:ascii="Arial" w:eastAsia="微软雅黑" w:hAnsi="Arial" w:cs="Arial"/>
                <w:b/>
                <w:bCs/>
                <w:color w:val="4C4948"/>
                <w:kern w:val="0"/>
                <w:sz w:val="20"/>
                <w:szCs w:val="20"/>
                <w:shd w:val="clear" w:color="auto" w:fill="F3F3F3"/>
              </w:rPr>
              <w:t>-</w:t>
            </w:r>
            <w:r w:rsidRPr="00BA3266">
              <w:rPr>
                <w:rFonts w:ascii="Arial" w:eastAsia="微软雅黑" w:hAnsi="Arial" w:cs="Arial"/>
                <w:b/>
                <w:bCs/>
                <w:color w:val="4C4948"/>
                <w:kern w:val="0"/>
                <w:sz w:val="20"/>
                <w:szCs w:val="20"/>
                <w:shd w:val="clear" w:color="auto" w:fill="F3F3F3"/>
              </w:rPr>
              <w:t>响应招标文件要求的资格能力条件</w:t>
            </w:r>
          </w:p>
        </w:tc>
      </w:tr>
      <w:tr w:rsidR="00BA3266" w:rsidRPr="00BA3266" w:rsidTr="00BA3266">
        <w:trPr>
          <w:tblCellSpacing w:w="15" w:type="dxa"/>
        </w:trPr>
        <w:tc>
          <w:tcPr>
            <w:tcW w:w="0" w:type="auto"/>
            <w:gridSpan w:val="5"/>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企业业绩：</w:t>
            </w:r>
            <w:r w:rsidRPr="00BA3266">
              <w:rPr>
                <w:rFonts w:ascii="Arial" w:eastAsia="微软雅黑" w:hAnsi="Arial" w:cs="Arial"/>
                <w:color w:val="4C4948"/>
                <w:kern w:val="0"/>
                <w:sz w:val="18"/>
                <w:szCs w:val="18"/>
                <w:shd w:val="clear" w:color="auto" w:fill="FFFFFF"/>
              </w:rPr>
              <w:t>1</w:t>
            </w:r>
            <w:r w:rsidRPr="00BA3266">
              <w:rPr>
                <w:rFonts w:ascii="Arial" w:eastAsia="微软雅黑" w:hAnsi="Arial" w:cs="Arial"/>
                <w:color w:val="4C4948"/>
                <w:kern w:val="0"/>
                <w:sz w:val="18"/>
                <w:szCs w:val="18"/>
                <w:shd w:val="clear" w:color="auto" w:fill="FFFFFF"/>
              </w:rPr>
              <w:t>、济南绕城高速公路二环线西环段工程跟踪审计服务；</w:t>
            </w:r>
            <w:r w:rsidRPr="00BA3266">
              <w:rPr>
                <w:rFonts w:ascii="Arial" w:eastAsia="微软雅黑" w:hAnsi="Arial" w:cs="Arial"/>
                <w:color w:val="4C4948"/>
                <w:kern w:val="0"/>
                <w:sz w:val="18"/>
                <w:szCs w:val="18"/>
                <w:shd w:val="clear" w:color="auto" w:fill="FFFFFF"/>
              </w:rPr>
              <w:t xml:space="preserve"> 2</w:t>
            </w:r>
            <w:r w:rsidRPr="00BA3266">
              <w:rPr>
                <w:rFonts w:ascii="Arial" w:eastAsia="微软雅黑" w:hAnsi="Arial" w:cs="Arial"/>
                <w:color w:val="4C4948"/>
                <w:kern w:val="0"/>
                <w:sz w:val="18"/>
                <w:szCs w:val="18"/>
                <w:shd w:val="clear" w:color="auto" w:fill="FFFFFF"/>
              </w:rPr>
              <w:t>、济南绕城高速港沟立交至殷家林枢纽段改扩建工程；</w:t>
            </w:r>
            <w:r w:rsidRPr="00BA3266">
              <w:rPr>
                <w:rFonts w:ascii="Arial" w:eastAsia="微软雅黑" w:hAnsi="Arial" w:cs="Arial"/>
                <w:color w:val="4C4948"/>
                <w:kern w:val="0"/>
                <w:sz w:val="18"/>
                <w:szCs w:val="18"/>
                <w:shd w:val="clear" w:color="auto" w:fill="FFFFFF"/>
              </w:rPr>
              <w:t xml:space="preserve"> 3</w:t>
            </w:r>
            <w:r w:rsidRPr="00BA3266">
              <w:rPr>
                <w:rFonts w:ascii="Arial" w:eastAsia="微软雅黑" w:hAnsi="Arial" w:cs="Arial"/>
                <w:color w:val="4C4948"/>
                <w:kern w:val="0"/>
                <w:sz w:val="18"/>
                <w:szCs w:val="18"/>
                <w:shd w:val="clear" w:color="auto" w:fill="FFFFFF"/>
              </w:rPr>
              <w:t>、沿太行山高速公路西延项目全过程造价咨询及工程决算编制服务。</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其他人员：</w:t>
            </w:r>
            <w:r w:rsidRPr="00BA3266">
              <w:rPr>
                <w:rFonts w:ascii="Arial" w:eastAsia="微软雅黑" w:hAnsi="Arial" w:cs="Arial"/>
                <w:color w:val="4C4948"/>
                <w:kern w:val="0"/>
                <w:sz w:val="18"/>
                <w:szCs w:val="18"/>
                <w:shd w:val="clear" w:color="auto" w:fill="FFFFFF"/>
              </w:rPr>
              <w:t xml:space="preserve"> 1</w:t>
            </w:r>
            <w:r w:rsidRPr="00BA3266">
              <w:rPr>
                <w:rFonts w:ascii="Arial" w:eastAsia="微软雅黑" w:hAnsi="Arial" w:cs="Arial"/>
                <w:color w:val="4C4948"/>
                <w:kern w:val="0"/>
                <w:sz w:val="18"/>
                <w:szCs w:val="18"/>
                <w:shd w:val="clear" w:color="auto" w:fill="FFFFFF"/>
              </w:rPr>
              <w:t>、李晓佳</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一级注册造价工程师证</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建</w:t>
            </w:r>
            <w:r w:rsidRPr="00BA3266">
              <w:rPr>
                <w:rFonts w:ascii="Arial" w:eastAsia="微软雅黑" w:hAnsi="Arial" w:cs="Arial"/>
                <w:color w:val="4C4948"/>
                <w:kern w:val="0"/>
                <w:sz w:val="18"/>
                <w:szCs w:val="18"/>
                <w:shd w:val="clear" w:color="auto" w:fill="FFFFFF"/>
              </w:rPr>
              <w:t>[</w:t>
            </w:r>
            <w:r w:rsidRPr="00BA3266">
              <w:rPr>
                <w:rFonts w:ascii="Arial" w:eastAsia="微软雅黑" w:hAnsi="Arial" w:cs="Arial"/>
                <w:color w:val="4C4948"/>
                <w:kern w:val="0"/>
                <w:sz w:val="18"/>
                <w:szCs w:val="18"/>
                <w:shd w:val="clear" w:color="auto" w:fill="FFFFFF"/>
              </w:rPr>
              <w:t>造</w:t>
            </w:r>
            <w:r w:rsidRPr="00BA3266">
              <w:rPr>
                <w:rFonts w:ascii="Arial" w:eastAsia="微软雅黑" w:hAnsi="Arial" w:cs="Arial"/>
                <w:color w:val="4C4948"/>
                <w:kern w:val="0"/>
                <w:sz w:val="18"/>
                <w:szCs w:val="18"/>
                <w:shd w:val="clear" w:color="auto" w:fill="FFFFFF"/>
              </w:rPr>
              <w:t>]11223700014034 2</w:t>
            </w:r>
            <w:r w:rsidRPr="00BA3266">
              <w:rPr>
                <w:rFonts w:ascii="Arial" w:eastAsia="微软雅黑" w:hAnsi="Arial" w:cs="Arial"/>
                <w:color w:val="4C4948"/>
                <w:kern w:val="0"/>
                <w:sz w:val="18"/>
                <w:szCs w:val="18"/>
                <w:shd w:val="clear" w:color="auto" w:fill="FFFFFF"/>
              </w:rPr>
              <w:t>、信哲浩</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一级注册造价工程师证</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建</w:t>
            </w:r>
            <w:r w:rsidRPr="00BA3266">
              <w:rPr>
                <w:rFonts w:ascii="Arial" w:eastAsia="微软雅黑" w:hAnsi="Arial" w:cs="Arial"/>
                <w:color w:val="4C4948"/>
                <w:kern w:val="0"/>
                <w:sz w:val="18"/>
                <w:szCs w:val="18"/>
                <w:shd w:val="clear" w:color="auto" w:fill="FFFFFF"/>
              </w:rPr>
              <w:t>[</w:t>
            </w:r>
            <w:r w:rsidRPr="00BA3266">
              <w:rPr>
                <w:rFonts w:ascii="Arial" w:eastAsia="微软雅黑" w:hAnsi="Arial" w:cs="Arial"/>
                <w:color w:val="4C4948"/>
                <w:kern w:val="0"/>
                <w:sz w:val="18"/>
                <w:szCs w:val="18"/>
                <w:shd w:val="clear" w:color="auto" w:fill="FFFFFF"/>
              </w:rPr>
              <w:t>造</w:t>
            </w:r>
            <w:r w:rsidRPr="00BA3266">
              <w:rPr>
                <w:rFonts w:ascii="Arial" w:eastAsia="微软雅黑" w:hAnsi="Arial" w:cs="Arial"/>
                <w:color w:val="4C4948"/>
                <w:kern w:val="0"/>
                <w:sz w:val="18"/>
                <w:szCs w:val="18"/>
                <w:shd w:val="clear" w:color="auto" w:fill="FFFFFF"/>
              </w:rPr>
              <w:t>]14216100005222 3</w:t>
            </w:r>
            <w:r w:rsidRPr="00BA3266">
              <w:rPr>
                <w:rFonts w:ascii="Arial" w:eastAsia="微软雅黑" w:hAnsi="Arial" w:cs="Arial"/>
                <w:color w:val="4C4948"/>
                <w:kern w:val="0"/>
                <w:sz w:val="18"/>
                <w:szCs w:val="18"/>
                <w:shd w:val="clear" w:color="auto" w:fill="FFFFFF"/>
              </w:rPr>
              <w:t>、侯波</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工程师（机电）；</w:t>
            </w:r>
            <w:r w:rsidRPr="00BA3266">
              <w:rPr>
                <w:rFonts w:ascii="Arial" w:eastAsia="微软雅黑" w:hAnsi="Arial" w:cs="Arial"/>
                <w:color w:val="4C4948"/>
                <w:kern w:val="0"/>
                <w:sz w:val="18"/>
                <w:szCs w:val="18"/>
                <w:shd w:val="clear" w:color="auto" w:fill="FFFFFF"/>
              </w:rPr>
              <w:t xml:space="preserve"> 4</w:t>
            </w:r>
            <w:r w:rsidRPr="00BA3266">
              <w:rPr>
                <w:rFonts w:ascii="Arial" w:eastAsia="微软雅黑" w:hAnsi="Arial" w:cs="Arial"/>
                <w:color w:val="4C4948"/>
                <w:kern w:val="0"/>
                <w:sz w:val="18"/>
                <w:szCs w:val="18"/>
                <w:shd w:val="clear" w:color="auto" w:fill="FFFFFF"/>
              </w:rPr>
              <w:t>、杨迎秋</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中级会计师</w:t>
            </w:r>
            <w:r w:rsidRPr="00BA3266">
              <w:rPr>
                <w:rFonts w:ascii="Arial" w:eastAsia="微软雅黑" w:hAnsi="Arial" w:cs="Arial"/>
                <w:color w:val="4C4948"/>
                <w:kern w:val="0"/>
                <w:sz w:val="18"/>
                <w:szCs w:val="18"/>
                <w:shd w:val="clear" w:color="auto" w:fill="FFFFFF"/>
              </w:rPr>
              <w:t xml:space="preserve"> 5</w:t>
            </w:r>
            <w:r w:rsidRPr="00BA3266">
              <w:rPr>
                <w:rFonts w:ascii="Arial" w:eastAsia="微软雅黑" w:hAnsi="Arial" w:cs="Arial"/>
                <w:color w:val="4C4948"/>
                <w:kern w:val="0"/>
                <w:sz w:val="18"/>
                <w:szCs w:val="18"/>
                <w:shd w:val="clear" w:color="auto" w:fill="FFFFFF"/>
              </w:rPr>
              <w:t>、王跃伟</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高级工程师</w:t>
            </w:r>
          </w:p>
        </w:tc>
      </w:tr>
    </w:tbl>
    <w:p w:rsidR="00BA3266" w:rsidRPr="00BA3266" w:rsidRDefault="00BA3266" w:rsidP="00BA3266">
      <w:pPr>
        <w:widowControl/>
        <w:wordWrap w:val="0"/>
        <w:spacing w:line="354" w:lineRule="atLeast"/>
        <w:jc w:val="left"/>
        <w:rPr>
          <w:rFonts w:ascii="微软雅黑" w:eastAsia="微软雅黑" w:hAnsi="微软雅黑" w:cs="宋体"/>
          <w:vanish/>
          <w:color w:val="000000"/>
          <w:kern w:val="0"/>
          <w:sz w:val="16"/>
          <w:szCs w:val="1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19"/>
        <w:gridCol w:w="1459"/>
        <w:gridCol w:w="2147"/>
        <w:gridCol w:w="1467"/>
        <w:gridCol w:w="1794"/>
      </w:tblGrid>
      <w:tr w:rsidR="00BA3266" w:rsidRPr="00BA3266" w:rsidTr="00BA3266">
        <w:trPr>
          <w:tblCellSpacing w:w="15" w:type="dxa"/>
        </w:trPr>
        <w:tc>
          <w:tcPr>
            <w:tcW w:w="0" w:type="auto"/>
            <w:gridSpan w:val="5"/>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20"/>
                <w:szCs w:val="20"/>
                <w:shd w:val="clear" w:color="auto" w:fill="F3F3F3"/>
              </w:rPr>
              <w:t>第</w:t>
            </w:r>
            <w:r w:rsidRPr="00BA3266">
              <w:rPr>
                <w:rFonts w:ascii="Arial" w:eastAsia="微软雅黑" w:hAnsi="Arial" w:cs="Arial"/>
                <w:b/>
                <w:bCs/>
                <w:color w:val="4C4948"/>
                <w:kern w:val="0"/>
                <w:sz w:val="20"/>
                <w:szCs w:val="20"/>
                <w:shd w:val="clear" w:color="auto" w:fill="F3F3F3"/>
              </w:rPr>
              <w:t>2</w:t>
            </w:r>
            <w:r w:rsidRPr="00BA3266">
              <w:rPr>
                <w:rFonts w:ascii="Arial" w:eastAsia="微软雅黑" w:hAnsi="Arial" w:cs="Arial"/>
                <w:b/>
                <w:bCs/>
                <w:color w:val="4C4948"/>
                <w:kern w:val="0"/>
                <w:sz w:val="20"/>
                <w:szCs w:val="20"/>
                <w:shd w:val="clear" w:color="auto" w:fill="F3F3F3"/>
              </w:rPr>
              <w:t>中标候选人</w:t>
            </w:r>
            <w:r w:rsidRPr="00BA3266">
              <w:rPr>
                <w:rFonts w:ascii="Arial" w:eastAsia="微软雅黑" w:hAnsi="Arial" w:cs="Arial"/>
                <w:b/>
                <w:bCs/>
                <w:color w:val="4C4948"/>
                <w:kern w:val="0"/>
                <w:sz w:val="20"/>
                <w:szCs w:val="20"/>
                <w:shd w:val="clear" w:color="auto" w:fill="F3F3F3"/>
              </w:rPr>
              <w:t>-</w:t>
            </w:r>
            <w:r w:rsidRPr="00BA3266">
              <w:rPr>
                <w:rFonts w:ascii="Arial" w:eastAsia="微软雅黑" w:hAnsi="Arial" w:cs="Arial"/>
                <w:b/>
                <w:bCs/>
                <w:color w:val="4C4948"/>
                <w:kern w:val="0"/>
                <w:sz w:val="20"/>
                <w:szCs w:val="20"/>
                <w:shd w:val="clear" w:color="auto" w:fill="F3F3F3"/>
              </w:rPr>
              <w:t>项目负责人</w:t>
            </w:r>
          </w:p>
        </w:tc>
      </w:tr>
      <w:tr w:rsidR="00BA3266" w:rsidRPr="00BA3266" w:rsidTr="00BA3266">
        <w:trPr>
          <w:tblCellSpacing w:w="15" w:type="dxa"/>
        </w:trPr>
        <w:tc>
          <w:tcPr>
            <w:tcW w:w="158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b/>
                <w:bCs/>
                <w:color w:val="4C4948"/>
                <w:kern w:val="0"/>
                <w:sz w:val="18"/>
                <w:szCs w:val="18"/>
                <w:shd w:val="clear" w:color="auto" w:fill="F3F3F3"/>
              </w:rPr>
              <w:t>职务</w:t>
            </w:r>
          </w:p>
        </w:tc>
        <w:tc>
          <w:tcPr>
            <w:tcW w:w="158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姓名</w:t>
            </w:r>
          </w:p>
        </w:tc>
        <w:tc>
          <w:tcPr>
            <w:tcW w:w="243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职称</w:t>
            </w:r>
          </w:p>
        </w:tc>
        <w:tc>
          <w:tcPr>
            <w:tcW w:w="159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执业或职业资格</w:t>
            </w:r>
          </w:p>
        </w:tc>
        <w:tc>
          <w:tcPr>
            <w:tcW w:w="158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证书编号</w:t>
            </w:r>
          </w:p>
        </w:tc>
      </w:tr>
      <w:tr w:rsidR="00BA3266" w:rsidRPr="00BA3266" w:rsidTr="00BA3266">
        <w:trPr>
          <w:tblCellSpacing w:w="15" w:type="dxa"/>
        </w:trPr>
        <w:tc>
          <w:tcPr>
            <w:tcW w:w="158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24"/>
                <w:szCs w:val="24"/>
              </w:rPr>
              <w:t>项目负责人</w:t>
            </w:r>
          </w:p>
        </w:tc>
        <w:tc>
          <w:tcPr>
            <w:tcW w:w="158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杨永香</w:t>
            </w:r>
          </w:p>
        </w:tc>
        <w:tc>
          <w:tcPr>
            <w:tcW w:w="243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高级工程师</w:t>
            </w:r>
          </w:p>
        </w:tc>
        <w:tc>
          <w:tcPr>
            <w:tcW w:w="159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一级注册造价工程师</w:t>
            </w:r>
          </w:p>
        </w:tc>
        <w:tc>
          <w:tcPr>
            <w:tcW w:w="0" w:type="auto"/>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建</w:t>
            </w:r>
            <w:r w:rsidRPr="00BA3266">
              <w:rPr>
                <w:rFonts w:ascii="Arial" w:eastAsia="微软雅黑" w:hAnsi="Arial" w:cs="Arial"/>
                <w:color w:val="4C4948"/>
                <w:kern w:val="0"/>
                <w:sz w:val="18"/>
                <w:szCs w:val="18"/>
                <w:shd w:val="clear" w:color="auto" w:fill="FFFFFF"/>
              </w:rPr>
              <w:t>[</w:t>
            </w:r>
            <w:r w:rsidRPr="00BA3266">
              <w:rPr>
                <w:rFonts w:ascii="Arial" w:eastAsia="微软雅黑" w:hAnsi="Arial" w:cs="Arial"/>
                <w:color w:val="4C4948"/>
                <w:kern w:val="0"/>
                <w:sz w:val="18"/>
                <w:szCs w:val="18"/>
                <w:shd w:val="clear" w:color="auto" w:fill="FFFFFF"/>
              </w:rPr>
              <w:t>造</w:t>
            </w:r>
            <w:r w:rsidRPr="00BA3266">
              <w:rPr>
                <w:rFonts w:ascii="Arial" w:eastAsia="微软雅黑" w:hAnsi="Arial" w:cs="Arial"/>
                <w:color w:val="4C4948"/>
                <w:kern w:val="0"/>
                <w:sz w:val="18"/>
                <w:szCs w:val="18"/>
                <w:shd w:val="clear" w:color="auto" w:fill="FFFFFF"/>
              </w:rPr>
              <w:t>]11131300004818</w:t>
            </w:r>
          </w:p>
        </w:tc>
      </w:tr>
      <w:tr w:rsidR="00BA3266" w:rsidRPr="00BA3266" w:rsidTr="00BA3266">
        <w:trPr>
          <w:tblCellSpacing w:w="15" w:type="dxa"/>
        </w:trPr>
        <w:tc>
          <w:tcPr>
            <w:tcW w:w="0" w:type="auto"/>
            <w:gridSpan w:val="5"/>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20"/>
                <w:szCs w:val="20"/>
                <w:shd w:val="clear" w:color="auto" w:fill="F3F3F3"/>
              </w:rPr>
              <w:t>第</w:t>
            </w:r>
            <w:r w:rsidRPr="00BA3266">
              <w:rPr>
                <w:rFonts w:ascii="Arial" w:eastAsia="微软雅黑" w:hAnsi="Arial" w:cs="Arial"/>
                <w:b/>
                <w:bCs/>
                <w:color w:val="4C4948"/>
                <w:kern w:val="0"/>
                <w:sz w:val="20"/>
                <w:szCs w:val="20"/>
                <w:shd w:val="clear" w:color="auto" w:fill="F3F3F3"/>
              </w:rPr>
              <w:t>2</w:t>
            </w:r>
            <w:r w:rsidRPr="00BA3266">
              <w:rPr>
                <w:rFonts w:ascii="Arial" w:eastAsia="微软雅黑" w:hAnsi="Arial" w:cs="Arial"/>
                <w:b/>
                <w:bCs/>
                <w:color w:val="4C4948"/>
                <w:kern w:val="0"/>
                <w:sz w:val="20"/>
                <w:szCs w:val="20"/>
                <w:shd w:val="clear" w:color="auto" w:fill="F3F3F3"/>
              </w:rPr>
              <w:t>中标候选人</w:t>
            </w:r>
            <w:r w:rsidRPr="00BA3266">
              <w:rPr>
                <w:rFonts w:ascii="Arial" w:eastAsia="微软雅黑" w:hAnsi="Arial" w:cs="Arial"/>
                <w:b/>
                <w:bCs/>
                <w:color w:val="4C4948"/>
                <w:kern w:val="0"/>
                <w:sz w:val="20"/>
                <w:szCs w:val="20"/>
                <w:shd w:val="clear" w:color="auto" w:fill="F3F3F3"/>
              </w:rPr>
              <w:t>-</w:t>
            </w:r>
            <w:r w:rsidRPr="00BA3266">
              <w:rPr>
                <w:rFonts w:ascii="Arial" w:eastAsia="微软雅黑" w:hAnsi="Arial" w:cs="Arial"/>
                <w:b/>
                <w:bCs/>
                <w:color w:val="4C4948"/>
                <w:kern w:val="0"/>
                <w:sz w:val="20"/>
                <w:szCs w:val="20"/>
                <w:shd w:val="clear" w:color="auto" w:fill="F3F3F3"/>
              </w:rPr>
              <w:t>个人业绩</w:t>
            </w:r>
          </w:p>
        </w:tc>
      </w:tr>
      <w:tr w:rsidR="00BA3266" w:rsidRPr="00BA3266" w:rsidTr="00BA3266">
        <w:trPr>
          <w:tblCellSpacing w:w="15" w:type="dxa"/>
        </w:trPr>
        <w:tc>
          <w:tcPr>
            <w:tcW w:w="0" w:type="auto"/>
            <w:gridSpan w:val="5"/>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1</w:t>
            </w:r>
            <w:r w:rsidRPr="00BA3266">
              <w:rPr>
                <w:rFonts w:ascii="Arial" w:eastAsia="微软雅黑" w:hAnsi="Arial" w:cs="Arial"/>
                <w:color w:val="4C4948"/>
                <w:kern w:val="0"/>
                <w:sz w:val="18"/>
                <w:szCs w:val="18"/>
                <w:shd w:val="clear" w:color="auto" w:fill="FFFFFF"/>
              </w:rPr>
              <w:t>、保阜高速公路公司</w:t>
            </w:r>
            <w:r w:rsidRPr="00BA3266">
              <w:rPr>
                <w:rFonts w:ascii="Arial" w:eastAsia="微软雅黑" w:hAnsi="Arial" w:cs="Arial"/>
                <w:color w:val="4C4948"/>
                <w:kern w:val="0"/>
                <w:sz w:val="18"/>
                <w:szCs w:val="18"/>
                <w:shd w:val="clear" w:color="auto" w:fill="FFFFFF"/>
              </w:rPr>
              <w:t xml:space="preserve">2023 </w:t>
            </w:r>
            <w:r w:rsidRPr="00BA3266">
              <w:rPr>
                <w:rFonts w:ascii="Arial" w:eastAsia="微软雅黑" w:hAnsi="Arial" w:cs="Arial"/>
                <w:color w:val="4C4948"/>
                <w:kern w:val="0"/>
                <w:sz w:val="18"/>
                <w:szCs w:val="18"/>
                <w:shd w:val="clear" w:color="auto" w:fill="FFFFFF"/>
              </w:rPr>
              <w:t>年机电项目结算审核业务约定书；</w:t>
            </w:r>
            <w:r w:rsidRPr="00BA3266">
              <w:rPr>
                <w:rFonts w:ascii="Arial" w:eastAsia="微软雅黑" w:hAnsi="Arial" w:cs="Arial"/>
                <w:color w:val="4C4948"/>
                <w:kern w:val="0"/>
                <w:sz w:val="18"/>
                <w:szCs w:val="18"/>
                <w:shd w:val="clear" w:color="auto" w:fill="FFFFFF"/>
              </w:rPr>
              <w:t>2</w:t>
            </w:r>
            <w:r w:rsidRPr="00BA3266">
              <w:rPr>
                <w:rFonts w:ascii="Arial" w:eastAsia="微软雅黑" w:hAnsi="Arial" w:cs="Arial"/>
                <w:color w:val="4C4948"/>
                <w:kern w:val="0"/>
                <w:sz w:val="18"/>
                <w:szCs w:val="18"/>
                <w:shd w:val="clear" w:color="auto" w:fill="FFFFFF"/>
              </w:rPr>
              <w:t>、秦皇岛至唐山高速公路唐山段；</w:t>
            </w:r>
            <w:r w:rsidRPr="00BA3266">
              <w:rPr>
                <w:rFonts w:ascii="Arial" w:eastAsia="微软雅黑" w:hAnsi="Arial" w:cs="Arial"/>
                <w:color w:val="4C4948"/>
                <w:kern w:val="0"/>
                <w:sz w:val="18"/>
                <w:szCs w:val="18"/>
                <w:shd w:val="clear" w:color="auto" w:fill="FFFFFF"/>
              </w:rPr>
              <w:t>3</w:t>
            </w:r>
            <w:r w:rsidRPr="00BA3266">
              <w:rPr>
                <w:rFonts w:ascii="Arial" w:eastAsia="微软雅黑" w:hAnsi="Arial" w:cs="Arial"/>
                <w:color w:val="4C4948"/>
                <w:kern w:val="0"/>
                <w:sz w:val="18"/>
                <w:szCs w:val="18"/>
                <w:shd w:val="clear" w:color="auto" w:fill="FFFFFF"/>
              </w:rPr>
              <w:t>、河北保津高速公路有限公司</w:t>
            </w:r>
            <w:r w:rsidRPr="00BA3266">
              <w:rPr>
                <w:rFonts w:ascii="Arial" w:eastAsia="微软雅黑" w:hAnsi="Arial" w:cs="Arial"/>
                <w:color w:val="4C4948"/>
                <w:kern w:val="0"/>
                <w:sz w:val="18"/>
                <w:szCs w:val="18"/>
                <w:shd w:val="clear" w:color="auto" w:fill="FFFFFF"/>
              </w:rPr>
              <w:t xml:space="preserve">12 </w:t>
            </w:r>
            <w:r w:rsidRPr="00BA3266">
              <w:rPr>
                <w:rFonts w:ascii="Arial" w:eastAsia="微软雅黑" w:hAnsi="Arial" w:cs="Arial"/>
                <w:color w:val="4C4948"/>
                <w:kern w:val="0"/>
                <w:sz w:val="18"/>
                <w:szCs w:val="18"/>
                <w:shd w:val="clear" w:color="auto" w:fill="FFFFFF"/>
              </w:rPr>
              <w:t>项工程；</w:t>
            </w:r>
            <w:r w:rsidRPr="00BA3266">
              <w:rPr>
                <w:rFonts w:ascii="Arial" w:eastAsia="微软雅黑" w:hAnsi="Arial" w:cs="Arial"/>
                <w:color w:val="4C4948"/>
                <w:kern w:val="0"/>
                <w:sz w:val="18"/>
                <w:szCs w:val="18"/>
                <w:shd w:val="clear" w:color="auto" w:fill="FFFFFF"/>
              </w:rPr>
              <w:t>4</w:t>
            </w:r>
            <w:r w:rsidRPr="00BA3266">
              <w:rPr>
                <w:rFonts w:ascii="Arial" w:eastAsia="微软雅黑" w:hAnsi="Arial" w:cs="Arial"/>
                <w:color w:val="4C4948"/>
                <w:kern w:val="0"/>
                <w:sz w:val="18"/>
                <w:szCs w:val="18"/>
                <w:shd w:val="clear" w:color="auto" w:fill="FFFFFF"/>
              </w:rPr>
              <w:t>、铜鼓至万载高速公路项目。</w:t>
            </w:r>
          </w:p>
        </w:tc>
      </w:tr>
      <w:tr w:rsidR="00BA3266" w:rsidRPr="00BA3266" w:rsidTr="00BA3266">
        <w:trPr>
          <w:tblCellSpacing w:w="15" w:type="dxa"/>
        </w:trPr>
        <w:tc>
          <w:tcPr>
            <w:tcW w:w="0" w:type="auto"/>
            <w:gridSpan w:val="5"/>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20"/>
                <w:szCs w:val="20"/>
                <w:shd w:val="clear" w:color="auto" w:fill="F3F3F3"/>
              </w:rPr>
              <w:t>第</w:t>
            </w:r>
            <w:r w:rsidRPr="00BA3266">
              <w:rPr>
                <w:rFonts w:ascii="Arial" w:eastAsia="微软雅黑" w:hAnsi="Arial" w:cs="Arial"/>
                <w:b/>
                <w:bCs/>
                <w:color w:val="4C4948"/>
                <w:kern w:val="0"/>
                <w:sz w:val="20"/>
                <w:szCs w:val="20"/>
                <w:shd w:val="clear" w:color="auto" w:fill="F3F3F3"/>
              </w:rPr>
              <w:t>2</w:t>
            </w:r>
            <w:r w:rsidRPr="00BA3266">
              <w:rPr>
                <w:rFonts w:ascii="Arial" w:eastAsia="微软雅黑" w:hAnsi="Arial" w:cs="Arial"/>
                <w:b/>
                <w:bCs/>
                <w:color w:val="4C4948"/>
                <w:kern w:val="0"/>
                <w:sz w:val="20"/>
                <w:szCs w:val="20"/>
                <w:shd w:val="clear" w:color="auto" w:fill="F3F3F3"/>
              </w:rPr>
              <w:t>中标候选人</w:t>
            </w:r>
            <w:r w:rsidRPr="00BA3266">
              <w:rPr>
                <w:rFonts w:ascii="Arial" w:eastAsia="微软雅黑" w:hAnsi="Arial" w:cs="Arial"/>
                <w:b/>
                <w:bCs/>
                <w:color w:val="4C4948"/>
                <w:kern w:val="0"/>
                <w:sz w:val="20"/>
                <w:szCs w:val="20"/>
                <w:shd w:val="clear" w:color="auto" w:fill="F3F3F3"/>
              </w:rPr>
              <w:t>-</w:t>
            </w:r>
            <w:r w:rsidRPr="00BA3266">
              <w:rPr>
                <w:rFonts w:ascii="Arial" w:eastAsia="微软雅黑" w:hAnsi="Arial" w:cs="Arial"/>
                <w:b/>
                <w:bCs/>
                <w:color w:val="4C4948"/>
                <w:kern w:val="0"/>
                <w:sz w:val="20"/>
                <w:szCs w:val="20"/>
                <w:shd w:val="clear" w:color="auto" w:fill="F3F3F3"/>
              </w:rPr>
              <w:t>响应招标文件要求的资格能力条件</w:t>
            </w:r>
          </w:p>
        </w:tc>
      </w:tr>
      <w:tr w:rsidR="00BA3266" w:rsidRPr="00BA3266" w:rsidTr="00BA3266">
        <w:trPr>
          <w:tblCellSpacing w:w="15" w:type="dxa"/>
        </w:trPr>
        <w:tc>
          <w:tcPr>
            <w:tcW w:w="0" w:type="auto"/>
            <w:gridSpan w:val="5"/>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企业业绩：</w:t>
            </w:r>
            <w:r w:rsidRPr="00BA3266">
              <w:rPr>
                <w:rFonts w:ascii="Arial" w:eastAsia="微软雅黑" w:hAnsi="Arial" w:cs="Arial"/>
                <w:color w:val="4C4948"/>
                <w:kern w:val="0"/>
                <w:sz w:val="18"/>
                <w:szCs w:val="18"/>
                <w:shd w:val="clear" w:color="auto" w:fill="FFFFFF"/>
              </w:rPr>
              <w:t>1</w:t>
            </w:r>
            <w:r w:rsidRPr="00BA3266">
              <w:rPr>
                <w:rFonts w:ascii="Arial" w:eastAsia="微软雅黑" w:hAnsi="Arial" w:cs="Arial"/>
                <w:color w:val="4C4948"/>
                <w:kern w:val="0"/>
                <w:sz w:val="18"/>
                <w:szCs w:val="18"/>
                <w:shd w:val="clear" w:color="auto" w:fill="FFFFFF"/>
              </w:rPr>
              <w:t>、秦皇岛至唐山高速公路唐山段；</w:t>
            </w:r>
            <w:r w:rsidRPr="00BA3266">
              <w:rPr>
                <w:rFonts w:ascii="Arial" w:eastAsia="微软雅黑" w:hAnsi="Arial" w:cs="Arial"/>
                <w:color w:val="4C4948"/>
                <w:kern w:val="0"/>
                <w:sz w:val="18"/>
                <w:szCs w:val="18"/>
                <w:shd w:val="clear" w:color="auto" w:fill="FFFFFF"/>
              </w:rPr>
              <w:t>2</w:t>
            </w:r>
            <w:r w:rsidRPr="00BA3266">
              <w:rPr>
                <w:rFonts w:ascii="Arial" w:eastAsia="微软雅黑" w:hAnsi="Arial" w:cs="Arial"/>
                <w:color w:val="4C4948"/>
                <w:kern w:val="0"/>
                <w:sz w:val="18"/>
                <w:szCs w:val="18"/>
                <w:shd w:val="clear" w:color="auto" w:fill="FFFFFF"/>
              </w:rPr>
              <w:t>、铜鼓至万载高速公路项目；</w:t>
            </w:r>
            <w:r w:rsidRPr="00BA3266">
              <w:rPr>
                <w:rFonts w:ascii="Arial" w:eastAsia="微软雅黑" w:hAnsi="Arial" w:cs="Arial"/>
                <w:color w:val="4C4948"/>
                <w:kern w:val="0"/>
                <w:sz w:val="18"/>
                <w:szCs w:val="18"/>
                <w:shd w:val="clear" w:color="auto" w:fill="FFFFFF"/>
              </w:rPr>
              <w:t>3</w:t>
            </w:r>
            <w:r w:rsidRPr="00BA3266">
              <w:rPr>
                <w:rFonts w:ascii="Arial" w:eastAsia="微软雅黑" w:hAnsi="Arial" w:cs="Arial"/>
                <w:color w:val="4C4948"/>
                <w:kern w:val="0"/>
                <w:sz w:val="18"/>
                <w:szCs w:val="18"/>
                <w:shd w:val="clear" w:color="auto" w:fill="FFFFFF"/>
              </w:rPr>
              <w:t>、安阳至罗山高速公路上蔡至罗山段项目竣工结算审核及工程决算编制中介服务机构。</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其他人员：</w:t>
            </w:r>
            <w:r w:rsidRPr="00BA3266">
              <w:rPr>
                <w:rFonts w:ascii="Arial" w:eastAsia="微软雅黑" w:hAnsi="Arial" w:cs="Arial"/>
                <w:color w:val="4C4948"/>
                <w:kern w:val="0"/>
                <w:sz w:val="18"/>
                <w:szCs w:val="18"/>
                <w:shd w:val="clear" w:color="auto" w:fill="FFFFFF"/>
              </w:rPr>
              <w:t xml:space="preserve"> 1</w:t>
            </w:r>
            <w:r w:rsidRPr="00BA3266">
              <w:rPr>
                <w:rFonts w:ascii="Arial" w:eastAsia="微软雅黑" w:hAnsi="Arial" w:cs="Arial"/>
                <w:color w:val="4C4948"/>
                <w:kern w:val="0"/>
                <w:sz w:val="18"/>
                <w:szCs w:val="18"/>
                <w:shd w:val="clear" w:color="auto" w:fill="FFFFFF"/>
              </w:rPr>
              <w:t>、谷志华</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一级注册造价工程师证</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建</w:t>
            </w:r>
            <w:r w:rsidRPr="00BA3266">
              <w:rPr>
                <w:rFonts w:ascii="Arial" w:eastAsia="微软雅黑" w:hAnsi="Arial" w:cs="Arial"/>
                <w:color w:val="4C4948"/>
                <w:kern w:val="0"/>
                <w:sz w:val="18"/>
                <w:szCs w:val="18"/>
                <w:shd w:val="clear" w:color="auto" w:fill="FFFFFF"/>
              </w:rPr>
              <w:t>[</w:t>
            </w:r>
            <w:r w:rsidRPr="00BA3266">
              <w:rPr>
                <w:rFonts w:ascii="Arial" w:eastAsia="微软雅黑" w:hAnsi="Arial" w:cs="Arial"/>
                <w:color w:val="4C4948"/>
                <w:kern w:val="0"/>
                <w:sz w:val="18"/>
                <w:szCs w:val="18"/>
                <w:shd w:val="clear" w:color="auto" w:fill="FFFFFF"/>
              </w:rPr>
              <w:t>造</w:t>
            </w:r>
            <w:r w:rsidRPr="00BA3266">
              <w:rPr>
                <w:rFonts w:ascii="Arial" w:eastAsia="微软雅黑" w:hAnsi="Arial" w:cs="Arial"/>
                <w:color w:val="4C4948"/>
                <w:kern w:val="0"/>
                <w:sz w:val="18"/>
                <w:szCs w:val="18"/>
                <w:shd w:val="clear" w:color="auto" w:fill="FFFFFF"/>
              </w:rPr>
              <w:t>]11041300009917 2</w:t>
            </w:r>
            <w:r w:rsidRPr="00BA3266">
              <w:rPr>
                <w:rFonts w:ascii="Arial" w:eastAsia="微软雅黑" w:hAnsi="Arial" w:cs="Arial"/>
                <w:color w:val="4C4948"/>
                <w:kern w:val="0"/>
                <w:sz w:val="18"/>
                <w:szCs w:val="18"/>
                <w:shd w:val="clear" w:color="auto" w:fill="FFFFFF"/>
              </w:rPr>
              <w:t>、杨振波</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一级注册造价工程师证</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建</w:t>
            </w:r>
            <w:r w:rsidRPr="00BA3266">
              <w:rPr>
                <w:rFonts w:ascii="Arial" w:eastAsia="微软雅黑" w:hAnsi="Arial" w:cs="Arial"/>
                <w:color w:val="4C4948"/>
                <w:kern w:val="0"/>
                <w:sz w:val="18"/>
                <w:szCs w:val="18"/>
                <w:shd w:val="clear" w:color="auto" w:fill="FFFFFF"/>
              </w:rPr>
              <w:t>[</w:t>
            </w:r>
            <w:r w:rsidRPr="00BA3266">
              <w:rPr>
                <w:rFonts w:ascii="Arial" w:eastAsia="微软雅黑" w:hAnsi="Arial" w:cs="Arial"/>
                <w:color w:val="4C4948"/>
                <w:kern w:val="0"/>
                <w:sz w:val="18"/>
                <w:szCs w:val="18"/>
                <w:shd w:val="clear" w:color="auto" w:fill="FFFFFF"/>
              </w:rPr>
              <w:t>造</w:t>
            </w:r>
            <w:r w:rsidRPr="00BA3266">
              <w:rPr>
                <w:rFonts w:ascii="Arial" w:eastAsia="微软雅黑" w:hAnsi="Arial" w:cs="Arial"/>
                <w:color w:val="4C4948"/>
                <w:kern w:val="0"/>
                <w:sz w:val="18"/>
                <w:szCs w:val="18"/>
                <w:shd w:val="clear" w:color="auto" w:fill="FFFFFF"/>
              </w:rPr>
              <w:t>]11171300002750 3</w:t>
            </w:r>
            <w:r w:rsidRPr="00BA3266">
              <w:rPr>
                <w:rFonts w:ascii="Arial" w:eastAsia="微软雅黑" w:hAnsi="Arial" w:cs="Arial"/>
                <w:color w:val="4C4948"/>
                <w:kern w:val="0"/>
                <w:sz w:val="18"/>
                <w:szCs w:val="18"/>
                <w:shd w:val="clear" w:color="auto" w:fill="FFFFFF"/>
              </w:rPr>
              <w:t>、郜云飞</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工程师（机电）；</w:t>
            </w:r>
            <w:r w:rsidRPr="00BA3266">
              <w:rPr>
                <w:rFonts w:ascii="Arial" w:eastAsia="微软雅黑" w:hAnsi="Arial" w:cs="Arial"/>
                <w:color w:val="4C4948"/>
                <w:kern w:val="0"/>
                <w:sz w:val="18"/>
                <w:szCs w:val="18"/>
                <w:shd w:val="clear" w:color="auto" w:fill="FFFFFF"/>
              </w:rPr>
              <w:t xml:space="preserve"> 4</w:t>
            </w:r>
            <w:r w:rsidRPr="00BA3266">
              <w:rPr>
                <w:rFonts w:ascii="Arial" w:eastAsia="微软雅黑" w:hAnsi="Arial" w:cs="Arial"/>
                <w:color w:val="4C4948"/>
                <w:kern w:val="0"/>
                <w:sz w:val="18"/>
                <w:szCs w:val="18"/>
                <w:shd w:val="clear" w:color="auto" w:fill="FFFFFF"/>
              </w:rPr>
              <w:t>、张芳冰</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高级会计师</w:t>
            </w:r>
            <w:r w:rsidRPr="00BA3266">
              <w:rPr>
                <w:rFonts w:ascii="Arial" w:eastAsia="微软雅黑" w:hAnsi="Arial" w:cs="Arial"/>
                <w:color w:val="4C4948"/>
                <w:kern w:val="0"/>
                <w:sz w:val="18"/>
                <w:szCs w:val="18"/>
                <w:shd w:val="clear" w:color="auto" w:fill="FFFFFF"/>
              </w:rPr>
              <w:t xml:space="preserve"> 5</w:t>
            </w:r>
            <w:r w:rsidRPr="00BA3266">
              <w:rPr>
                <w:rFonts w:ascii="Arial" w:eastAsia="微软雅黑" w:hAnsi="Arial" w:cs="Arial"/>
                <w:color w:val="4C4948"/>
                <w:kern w:val="0"/>
                <w:sz w:val="18"/>
                <w:szCs w:val="18"/>
                <w:shd w:val="clear" w:color="auto" w:fill="FFFFFF"/>
              </w:rPr>
              <w:t>、王从会</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高级工程师</w:t>
            </w:r>
          </w:p>
        </w:tc>
      </w:tr>
    </w:tbl>
    <w:p w:rsidR="00BA3266" w:rsidRPr="00BA3266" w:rsidRDefault="00BA3266" w:rsidP="00BA3266">
      <w:pPr>
        <w:widowControl/>
        <w:wordWrap w:val="0"/>
        <w:spacing w:line="354" w:lineRule="atLeast"/>
        <w:jc w:val="left"/>
        <w:rPr>
          <w:rFonts w:ascii="微软雅黑" w:eastAsia="微软雅黑" w:hAnsi="微软雅黑" w:cs="宋体"/>
          <w:vanish/>
          <w:color w:val="000000"/>
          <w:kern w:val="0"/>
          <w:sz w:val="16"/>
          <w:szCs w:val="1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19"/>
        <w:gridCol w:w="1459"/>
        <w:gridCol w:w="2146"/>
        <w:gridCol w:w="1467"/>
        <w:gridCol w:w="1795"/>
      </w:tblGrid>
      <w:tr w:rsidR="00BA3266" w:rsidRPr="00BA3266" w:rsidTr="00BA3266">
        <w:trPr>
          <w:tblCellSpacing w:w="15" w:type="dxa"/>
        </w:trPr>
        <w:tc>
          <w:tcPr>
            <w:tcW w:w="0" w:type="auto"/>
            <w:gridSpan w:val="5"/>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20"/>
                <w:szCs w:val="20"/>
                <w:shd w:val="clear" w:color="auto" w:fill="F3F3F3"/>
              </w:rPr>
              <w:t>第</w:t>
            </w:r>
            <w:r w:rsidRPr="00BA3266">
              <w:rPr>
                <w:rFonts w:ascii="Arial" w:eastAsia="微软雅黑" w:hAnsi="Arial" w:cs="Arial"/>
                <w:b/>
                <w:bCs/>
                <w:color w:val="4C4948"/>
                <w:kern w:val="0"/>
                <w:sz w:val="20"/>
                <w:szCs w:val="20"/>
                <w:shd w:val="clear" w:color="auto" w:fill="F3F3F3"/>
              </w:rPr>
              <w:t>3</w:t>
            </w:r>
            <w:r w:rsidRPr="00BA3266">
              <w:rPr>
                <w:rFonts w:ascii="Arial" w:eastAsia="微软雅黑" w:hAnsi="Arial" w:cs="Arial"/>
                <w:b/>
                <w:bCs/>
                <w:color w:val="4C4948"/>
                <w:kern w:val="0"/>
                <w:sz w:val="20"/>
                <w:szCs w:val="20"/>
                <w:shd w:val="clear" w:color="auto" w:fill="F3F3F3"/>
              </w:rPr>
              <w:t>中标候选人</w:t>
            </w:r>
            <w:r w:rsidRPr="00BA3266">
              <w:rPr>
                <w:rFonts w:ascii="Arial" w:eastAsia="微软雅黑" w:hAnsi="Arial" w:cs="Arial"/>
                <w:b/>
                <w:bCs/>
                <w:color w:val="4C4948"/>
                <w:kern w:val="0"/>
                <w:sz w:val="20"/>
                <w:szCs w:val="20"/>
                <w:shd w:val="clear" w:color="auto" w:fill="F3F3F3"/>
              </w:rPr>
              <w:t>-</w:t>
            </w:r>
            <w:r w:rsidRPr="00BA3266">
              <w:rPr>
                <w:rFonts w:ascii="Arial" w:eastAsia="微软雅黑" w:hAnsi="Arial" w:cs="Arial"/>
                <w:b/>
                <w:bCs/>
                <w:color w:val="4C4948"/>
                <w:kern w:val="0"/>
                <w:sz w:val="20"/>
                <w:szCs w:val="20"/>
                <w:shd w:val="clear" w:color="auto" w:fill="F3F3F3"/>
              </w:rPr>
              <w:t>项目负责人</w:t>
            </w:r>
          </w:p>
        </w:tc>
      </w:tr>
      <w:tr w:rsidR="00BA3266" w:rsidRPr="00BA3266" w:rsidTr="00BA3266">
        <w:trPr>
          <w:tblCellSpacing w:w="15" w:type="dxa"/>
        </w:trPr>
        <w:tc>
          <w:tcPr>
            <w:tcW w:w="158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b/>
                <w:bCs/>
                <w:color w:val="4C4948"/>
                <w:kern w:val="0"/>
                <w:sz w:val="18"/>
                <w:szCs w:val="18"/>
                <w:shd w:val="clear" w:color="auto" w:fill="F3F3F3"/>
              </w:rPr>
              <w:t>职务</w:t>
            </w:r>
          </w:p>
        </w:tc>
        <w:tc>
          <w:tcPr>
            <w:tcW w:w="158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姓名</w:t>
            </w:r>
          </w:p>
        </w:tc>
        <w:tc>
          <w:tcPr>
            <w:tcW w:w="243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职称</w:t>
            </w:r>
          </w:p>
        </w:tc>
        <w:tc>
          <w:tcPr>
            <w:tcW w:w="159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执业或职业资格</w:t>
            </w:r>
          </w:p>
        </w:tc>
        <w:tc>
          <w:tcPr>
            <w:tcW w:w="158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证书编号</w:t>
            </w:r>
          </w:p>
        </w:tc>
      </w:tr>
      <w:tr w:rsidR="00BA3266" w:rsidRPr="00BA3266" w:rsidTr="00BA3266">
        <w:trPr>
          <w:tblCellSpacing w:w="15" w:type="dxa"/>
        </w:trPr>
        <w:tc>
          <w:tcPr>
            <w:tcW w:w="158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24"/>
                <w:szCs w:val="24"/>
              </w:rPr>
              <w:t>项目负责人</w:t>
            </w:r>
          </w:p>
        </w:tc>
        <w:tc>
          <w:tcPr>
            <w:tcW w:w="158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王佩玲</w:t>
            </w:r>
          </w:p>
        </w:tc>
        <w:tc>
          <w:tcPr>
            <w:tcW w:w="243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工程师</w:t>
            </w:r>
          </w:p>
        </w:tc>
        <w:tc>
          <w:tcPr>
            <w:tcW w:w="159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一级注册造价工程师</w:t>
            </w:r>
          </w:p>
        </w:tc>
        <w:tc>
          <w:tcPr>
            <w:tcW w:w="0" w:type="auto"/>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建</w:t>
            </w:r>
            <w:r w:rsidRPr="00BA3266">
              <w:rPr>
                <w:rFonts w:ascii="Arial" w:eastAsia="微软雅黑" w:hAnsi="Arial" w:cs="Arial"/>
                <w:color w:val="4C4948"/>
                <w:kern w:val="0"/>
                <w:sz w:val="18"/>
                <w:szCs w:val="18"/>
                <w:shd w:val="clear" w:color="auto" w:fill="FFFFFF"/>
              </w:rPr>
              <w:t>[</w:t>
            </w:r>
            <w:r w:rsidRPr="00BA3266">
              <w:rPr>
                <w:rFonts w:ascii="Arial" w:eastAsia="微软雅黑" w:hAnsi="Arial" w:cs="Arial"/>
                <w:color w:val="4C4948"/>
                <w:kern w:val="0"/>
                <w:sz w:val="18"/>
                <w:szCs w:val="18"/>
                <w:shd w:val="clear" w:color="auto" w:fill="FFFFFF"/>
              </w:rPr>
              <w:t>造</w:t>
            </w:r>
            <w:r w:rsidRPr="00BA3266">
              <w:rPr>
                <w:rFonts w:ascii="Arial" w:eastAsia="微软雅黑" w:hAnsi="Arial" w:cs="Arial"/>
                <w:color w:val="4C4948"/>
                <w:kern w:val="0"/>
                <w:sz w:val="18"/>
                <w:szCs w:val="18"/>
                <w:shd w:val="clear" w:color="auto" w:fill="FFFFFF"/>
              </w:rPr>
              <w:t>]11206100001849</w:t>
            </w:r>
          </w:p>
        </w:tc>
      </w:tr>
      <w:tr w:rsidR="00BA3266" w:rsidRPr="00BA3266" w:rsidTr="00BA3266">
        <w:trPr>
          <w:tblCellSpacing w:w="15" w:type="dxa"/>
        </w:trPr>
        <w:tc>
          <w:tcPr>
            <w:tcW w:w="0" w:type="auto"/>
            <w:gridSpan w:val="5"/>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20"/>
                <w:szCs w:val="20"/>
                <w:shd w:val="clear" w:color="auto" w:fill="F3F3F3"/>
              </w:rPr>
              <w:t>第</w:t>
            </w:r>
            <w:r w:rsidRPr="00BA3266">
              <w:rPr>
                <w:rFonts w:ascii="Arial" w:eastAsia="微软雅黑" w:hAnsi="Arial" w:cs="Arial"/>
                <w:b/>
                <w:bCs/>
                <w:color w:val="4C4948"/>
                <w:kern w:val="0"/>
                <w:sz w:val="20"/>
                <w:szCs w:val="20"/>
                <w:shd w:val="clear" w:color="auto" w:fill="F3F3F3"/>
              </w:rPr>
              <w:t>3</w:t>
            </w:r>
            <w:r w:rsidRPr="00BA3266">
              <w:rPr>
                <w:rFonts w:ascii="Arial" w:eastAsia="微软雅黑" w:hAnsi="Arial" w:cs="Arial"/>
                <w:b/>
                <w:bCs/>
                <w:color w:val="4C4948"/>
                <w:kern w:val="0"/>
                <w:sz w:val="20"/>
                <w:szCs w:val="20"/>
                <w:shd w:val="clear" w:color="auto" w:fill="F3F3F3"/>
              </w:rPr>
              <w:t>中标候选人</w:t>
            </w:r>
            <w:r w:rsidRPr="00BA3266">
              <w:rPr>
                <w:rFonts w:ascii="Arial" w:eastAsia="微软雅黑" w:hAnsi="Arial" w:cs="Arial"/>
                <w:b/>
                <w:bCs/>
                <w:color w:val="4C4948"/>
                <w:kern w:val="0"/>
                <w:sz w:val="20"/>
                <w:szCs w:val="20"/>
                <w:shd w:val="clear" w:color="auto" w:fill="F3F3F3"/>
              </w:rPr>
              <w:t>-</w:t>
            </w:r>
            <w:r w:rsidRPr="00BA3266">
              <w:rPr>
                <w:rFonts w:ascii="Arial" w:eastAsia="微软雅黑" w:hAnsi="Arial" w:cs="Arial"/>
                <w:b/>
                <w:bCs/>
                <w:color w:val="4C4948"/>
                <w:kern w:val="0"/>
                <w:sz w:val="20"/>
                <w:szCs w:val="20"/>
                <w:shd w:val="clear" w:color="auto" w:fill="F3F3F3"/>
              </w:rPr>
              <w:t>个人业绩</w:t>
            </w:r>
          </w:p>
        </w:tc>
      </w:tr>
      <w:tr w:rsidR="00BA3266" w:rsidRPr="00BA3266" w:rsidTr="00BA3266">
        <w:trPr>
          <w:tblCellSpacing w:w="15" w:type="dxa"/>
        </w:trPr>
        <w:tc>
          <w:tcPr>
            <w:tcW w:w="0" w:type="auto"/>
            <w:gridSpan w:val="5"/>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1</w:t>
            </w:r>
            <w:r w:rsidRPr="00BA3266">
              <w:rPr>
                <w:rFonts w:ascii="Arial" w:eastAsia="微软雅黑" w:hAnsi="Arial" w:cs="Arial"/>
                <w:color w:val="4C4948"/>
                <w:kern w:val="0"/>
                <w:sz w:val="18"/>
                <w:szCs w:val="18"/>
                <w:shd w:val="clear" w:color="auto" w:fill="FFFFFF"/>
              </w:rPr>
              <w:t>、黄延高速公路扩能工程第七合同段工程造价结算审核；</w:t>
            </w:r>
            <w:r w:rsidRPr="00BA3266">
              <w:rPr>
                <w:rFonts w:ascii="Arial" w:eastAsia="微软雅黑" w:hAnsi="Arial" w:cs="Arial"/>
                <w:color w:val="4C4948"/>
                <w:kern w:val="0"/>
                <w:sz w:val="18"/>
                <w:szCs w:val="18"/>
                <w:shd w:val="clear" w:color="auto" w:fill="FFFFFF"/>
              </w:rPr>
              <w:t>2</w:t>
            </w:r>
            <w:r w:rsidRPr="00BA3266">
              <w:rPr>
                <w:rFonts w:ascii="Arial" w:eastAsia="微软雅黑" w:hAnsi="Arial" w:cs="Arial"/>
                <w:color w:val="4C4948"/>
                <w:kern w:val="0"/>
                <w:sz w:val="18"/>
                <w:szCs w:val="18"/>
                <w:shd w:val="clear" w:color="auto" w:fill="FFFFFF"/>
              </w:rPr>
              <w:t>、宝鸡至汉中高速公路建设项目结算审核；</w:t>
            </w:r>
            <w:r w:rsidRPr="00BA3266">
              <w:rPr>
                <w:rFonts w:ascii="Arial" w:eastAsia="微软雅黑" w:hAnsi="Arial" w:cs="Arial"/>
                <w:color w:val="4C4948"/>
                <w:kern w:val="0"/>
                <w:sz w:val="18"/>
                <w:szCs w:val="18"/>
                <w:shd w:val="clear" w:color="auto" w:fill="FFFFFF"/>
              </w:rPr>
              <w:t>3</w:t>
            </w:r>
            <w:r w:rsidRPr="00BA3266">
              <w:rPr>
                <w:rFonts w:ascii="Arial" w:eastAsia="微软雅黑" w:hAnsi="Arial" w:cs="Arial"/>
                <w:color w:val="4C4948"/>
                <w:kern w:val="0"/>
                <w:sz w:val="18"/>
                <w:szCs w:val="18"/>
                <w:shd w:val="clear" w:color="auto" w:fill="FFFFFF"/>
              </w:rPr>
              <w:t>、</w:t>
            </w:r>
            <w:r w:rsidRPr="00BA3266">
              <w:rPr>
                <w:rFonts w:ascii="Arial" w:eastAsia="微软雅黑" w:hAnsi="Arial" w:cs="Arial"/>
                <w:color w:val="4C4948"/>
                <w:kern w:val="0"/>
                <w:sz w:val="18"/>
                <w:szCs w:val="18"/>
                <w:shd w:val="clear" w:color="auto" w:fill="FFFFFF"/>
              </w:rPr>
              <w:t xml:space="preserve">G108 </w:t>
            </w:r>
            <w:r w:rsidRPr="00BA3266">
              <w:rPr>
                <w:rFonts w:ascii="Arial" w:eastAsia="微软雅黑" w:hAnsi="Arial" w:cs="Arial"/>
                <w:color w:val="4C4948"/>
                <w:kern w:val="0"/>
                <w:sz w:val="18"/>
                <w:szCs w:val="18"/>
                <w:shd w:val="clear" w:color="auto" w:fill="FFFFFF"/>
              </w:rPr>
              <w:t>凤凰大街至灞桥界路面改造工程全过程跟踪（含结算）审计；</w:t>
            </w:r>
            <w:r w:rsidRPr="00BA3266">
              <w:rPr>
                <w:rFonts w:ascii="Arial" w:eastAsia="微软雅黑" w:hAnsi="Arial" w:cs="Arial"/>
                <w:color w:val="4C4948"/>
                <w:kern w:val="0"/>
                <w:sz w:val="18"/>
                <w:szCs w:val="18"/>
                <w:shd w:val="clear" w:color="auto" w:fill="FFFFFF"/>
              </w:rPr>
              <w:t>4</w:t>
            </w:r>
            <w:r w:rsidRPr="00BA3266">
              <w:rPr>
                <w:rFonts w:ascii="Arial" w:eastAsia="微软雅黑" w:hAnsi="Arial" w:cs="Arial"/>
                <w:color w:val="4C4948"/>
                <w:kern w:val="0"/>
                <w:sz w:val="18"/>
                <w:szCs w:val="18"/>
                <w:shd w:val="clear" w:color="auto" w:fill="FFFFFF"/>
              </w:rPr>
              <w:t>、首都地区环线高速公路</w:t>
            </w:r>
            <w:r w:rsidRPr="00BA3266">
              <w:rPr>
                <w:rFonts w:ascii="Arial" w:eastAsia="微软雅黑" w:hAnsi="Arial" w:cs="Arial"/>
                <w:color w:val="4C4948"/>
                <w:kern w:val="0"/>
                <w:sz w:val="18"/>
                <w:szCs w:val="18"/>
                <w:shd w:val="clear" w:color="auto" w:fill="FFFFFF"/>
              </w:rPr>
              <w:t>(G95)</w:t>
            </w:r>
            <w:r w:rsidRPr="00BA3266">
              <w:rPr>
                <w:rFonts w:ascii="Arial" w:eastAsia="微软雅黑" w:hAnsi="Arial" w:cs="Arial"/>
                <w:color w:val="4C4948"/>
                <w:kern w:val="0"/>
                <w:sz w:val="18"/>
                <w:szCs w:val="18"/>
                <w:shd w:val="clear" w:color="auto" w:fill="FFFFFF"/>
              </w:rPr>
              <w:t>承德</w:t>
            </w:r>
            <w:r w:rsidRPr="00BA3266">
              <w:rPr>
                <w:rFonts w:ascii="Arial" w:eastAsia="微软雅黑" w:hAnsi="Arial" w:cs="Arial"/>
                <w:color w:val="4C4948"/>
                <w:kern w:val="0"/>
                <w:sz w:val="18"/>
                <w:szCs w:val="18"/>
                <w:shd w:val="clear" w:color="auto" w:fill="FFFFFF"/>
              </w:rPr>
              <w:t>(</w:t>
            </w:r>
            <w:r w:rsidRPr="00BA3266">
              <w:rPr>
                <w:rFonts w:ascii="Arial" w:eastAsia="微软雅黑" w:hAnsi="Arial" w:cs="Arial"/>
                <w:color w:val="4C4948"/>
                <w:kern w:val="0"/>
                <w:sz w:val="18"/>
                <w:szCs w:val="18"/>
                <w:shd w:val="clear" w:color="auto" w:fill="FFFFFF"/>
              </w:rPr>
              <w:t>李家营</w:t>
            </w:r>
            <w:r w:rsidRPr="00BA3266">
              <w:rPr>
                <w:rFonts w:ascii="Arial" w:eastAsia="微软雅黑" w:hAnsi="Arial" w:cs="Arial"/>
                <w:color w:val="4C4948"/>
                <w:kern w:val="0"/>
                <w:sz w:val="18"/>
                <w:szCs w:val="18"/>
                <w:shd w:val="clear" w:color="auto" w:fill="FFFFFF"/>
              </w:rPr>
              <w:t>)</w:t>
            </w:r>
            <w:r w:rsidRPr="00BA3266">
              <w:rPr>
                <w:rFonts w:ascii="Arial" w:eastAsia="微软雅黑" w:hAnsi="Arial" w:cs="Arial"/>
                <w:color w:val="4C4948"/>
                <w:kern w:val="0"/>
                <w:sz w:val="18"/>
                <w:szCs w:val="18"/>
                <w:shd w:val="clear" w:color="auto" w:fill="FFFFFF"/>
              </w:rPr>
              <w:t>至平谷</w:t>
            </w:r>
            <w:r w:rsidRPr="00BA3266">
              <w:rPr>
                <w:rFonts w:ascii="Arial" w:eastAsia="微软雅黑" w:hAnsi="Arial" w:cs="Arial"/>
                <w:color w:val="4C4948"/>
                <w:kern w:val="0"/>
                <w:sz w:val="18"/>
                <w:szCs w:val="18"/>
                <w:shd w:val="clear" w:color="auto" w:fill="FFFFFF"/>
              </w:rPr>
              <w:t>(</w:t>
            </w:r>
            <w:r w:rsidRPr="00BA3266">
              <w:rPr>
                <w:rFonts w:ascii="Arial" w:eastAsia="微软雅黑" w:hAnsi="Arial" w:cs="Arial"/>
                <w:color w:val="4C4948"/>
                <w:kern w:val="0"/>
                <w:sz w:val="18"/>
                <w:szCs w:val="18"/>
                <w:shd w:val="clear" w:color="auto" w:fill="FFFFFF"/>
              </w:rPr>
              <w:t>冀京界</w:t>
            </w:r>
            <w:r w:rsidRPr="00BA3266">
              <w:rPr>
                <w:rFonts w:ascii="Arial" w:eastAsia="微软雅黑" w:hAnsi="Arial" w:cs="Arial"/>
                <w:color w:val="4C4948"/>
                <w:kern w:val="0"/>
                <w:sz w:val="18"/>
                <w:szCs w:val="18"/>
                <w:shd w:val="clear" w:color="auto" w:fill="FFFFFF"/>
              </w:rPr>
              <w:t>)</w:t>
            </w:r>
            <w:r w:rsidRPr="00BA3266">
              <w:rPr>
                <w:rFonts w:ascii="Arial" w:eastAsia="微软雅黑" w:hAnsi="Arial" w:cs="Arial"/>
                <w:color w:val="4C4948"/>
                <w:kern w:val="0"/>
                <w:sz w:val="18"/>
                <w:szCs w:val="18"/>
                <w:shd w:val="clear" w:color="auto" w:fill="FFFFFF"/>
              </w:rPr>
              <w:t>段</w:t>
            </w:r>
            <w:r w:rsidRPr="00BA3266">
              <w:rPr>
                <w:rFonts w:ascii="Arial" w:eastAsia="微软雅黑" w:hAnsi="Arial" w:cs="Arial"/>
                <w:color w:val="4C4948"/>
                <w:kern w:val="0"/>
                <w:sz w:val="18"/>
                <w:szCs w:val="18"/>
                <w:shd w:val="clear" w:color="auto" w:fill="FFFFFF"/>
              </w:rPr>
              <w:t xml:space="preserve">PPP </w:t>
            </w:r>
            <w:r w:rsidRPr="00BA3266">
              <w:rPr>
                <w:rFonts w:ascii="Arial" w:eastAsia="微软雅黑" w:hAnsi="Arial" w:cs="Arial"/>
                <w:color w:val="4C4948"/>
                <w:kern w:val="0"/>
                <w:sz w:val="18"/>
                <w:szCs w:val="18"/>
                <w:shd w:val="clear" w:color="auto" w:fill="FFFFFF"/>
              </w:rPr>
              <w:t>项目全过程跟踪审计（含结算）。</w:t>
            </w:r>
          </w:p>
        </w:tc>
      </w:tr>
      <w:tr w:rsidR="00BA3266" w:rsidRPr="00BA3266" w:rsidTr="00BA3266">
        <w:trPr>
          <w:tblCellSpacing w:w="15" w:type="dxa"/>
        </w:trPr>
        <w:tc>
          <w:tcPr>
            <w:tcW w:w="0" w:type="auto"/>
            <w:gridSpan w:val="5"/>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20"/>
                <w:szCs w:val="20"/>
                <w:shd w:val="clear" w:color="auto" w:fill="F3F3F3"/>
              </w:rPr>
              <w:lastRenderedPageBreak/>
              <w:t>第</w:t>
            </w:r>
            <w:r w:rsidRPr="00BA3266">
              <w:rPr>
                <w:rFonts w:ascii="Arial" w:eastAsia="微软雅黑" w:hAnsi="Arial" w:cs="Arial"/>
                <w:b/>
                <w:bCs/>
                <w:color w:val="4C4948"/>
                <w:kern w:val="0"/>
                <w:sz w:val="20"/>
                <w:szCs w:val="20"/>
                <w:shd w:val="clear" w:color="auto" w:fill="F3F3F3"/>
              </w:rPr>
              <w:t>3</w:t>
            </w:r>
            <w:r w:rsidRPr="00BA3266">
              <w:rPr>
                <w:rFonts w:ascii="Arial" w:eastAsia="微软雅黑" w:hAnsi="Arial" w:cs="Arial"/>
                <w:b/>
                <w:bCs/>
                <w:color w:val="4C4948"/>
                <w:kern w:val="0"/>
                <w:sz w:val="20"/>
                <w:szCs w:val="20"/>
                <w:shd w:val="clear" w:color="auto" w:fill="F3F3F3"/>
              </w:rPr>
              <w:t>中标候选人</w:t>
            </w:r>
            <w:r w:rsidRPr="00BA3266">
              <w:rPr>
                <w:rFonts w:ascii="Arial" w:eastAsia="微软雅黑" w:hAnsi="Arial" w:cs="Arial"/>
                <w:b/>
                <w:bCs/>
                <w:color w:val="4C4948"/>
                <w:kern w:val="0"/>
                <w:sz w:val="20"/>
                <w:szCs w:val="20"/>
                <w:shd w:val="clear" w:color="auto" w:fill="F3F3F3"/>
              </w:rPr>
              <w:t>-</w:t>
            </w:r>
            <w:r w:rsidRPr="00BA3266">
              <w:rPr>
                <w:rFonts w:ascii="Arial" w:eastAsia="微软雅黑" w:hAnsi="Arial" w:cs="Arial"/>
                <w:b/>
                <w:bCs/>
                <w:color w:val="4C4948"/>
                <w:kern w:val="0"/>
                <w:sz w:val="20"/>
                <w:szCs w:val="20"/>
                <w:shd w:val="clear" w:color="auto" w:fill="F3F3F3"/>
              </w:rPr>
              <w:t>响应招标文件要求的资格能力条件</w:t>
            </w:r>
          </w:p>
        </w:tc>
      </w:tr>
      <w:tr w:rsidR="00BA3266" w:rsidRPr="00BA3266" w:rsidTr="00BA3266">
        <w:trPr>
          <w:tblCellSpacing w:w="15" w:type="dxa"/>
        </w:trPr>
        <w:tc>
          <w:tcPr>
            <w:tcW w:w="0" w:type="auto"/>
            <w:gridSpan w:val="5"/>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color w:val="4C4948"/>
                <w:kern w:val="0"/>
                <w:sz w:val="18"/>
                <w:szCs w:val="18"/>
                <w:shd w:val="clear" w:color="auto" w:fill="FFFFFF"/>
              </w:rPr>
              <w:t>企业业绩：</w:t>
            </w:r>
            <w:r w:rsidRPr="00BA3266">
              <w:rPr>
                <w:rFonts w:ascii="Arial" w:eastAsia="微软雅黑" w:hAnsi="Arial" w:cs="Arial"/>
                <w:color w:val="4C4948"/>
                <w:kern w:val="0"/>
                <w:sz w:val="18"/>
                <w:szCs w:val="18"/>
                <w:shd w:val="clear" w:color="auto" w:fill="FFFFFF"/>
              </w:rPr>
              <w:t>1</w:t>
            </w:r>
            <w:r w:rsidRPr="00BA3266">
              <w:rPr>
                <w:rFonts w:ascii="Arial" w:eastAsia="微软雅黑" w:hAnsi="Arial" w:cs="Arial"/>
                <w:color w:val="4C4948"/>
                <w:kern w:val="0"/>
                <w:sz w:val="18"/>
                <w:szCs w:val="18"/>
                <w:shd w:val="clear" w:color="auto" w:fill="FFFFFF"/>
              </w:rPr>
              <w:t>、黄延高速公路扩能工程第七合同段工程造价结算审核；</w:t>
            </w:r>
            <w:r w:rsidRPr="00BA3266">
              <w:rPr>
                <w:rFonts w:ascii="Arial" w:eastAsia="微软雅黑" w:hAnsi="Arial" w:cs="Arial"/>
                <w:color w:val="4C4948"/>
                <w:kern w:val="0"/>
                <w:sz w:val="18"/>
                <w:szCs w:val="18"/>
                <w:shd w:val="clear" w:color="auto" w:fill="FFFFFF"/>
              </w:rPr>
              <w:t xml:space="preserve"> 2</w:t>
            </w:r>
            <w:r w:rsidRPr="00BA3266">
              <w:rPr>
                <w:rFonts w:ascii="Arial" w:eastAsia="微软雅黑" w:hAnsi="Arial" w:cs="Arial"/>
                <w:color w:val="4C4948"/>
                <w:kern w:val="0"/>
                <w:sz w:val="18"/>
                <w:szCs w:val="18"/>
                <w:shd w:val="clear" w:color="auto" w:fill="FFFFFF"/>
              </w:rPr>
              <w:t>、宝鸡至汉中高速公路建设项目算审核；</w:t>
            </w:r>
            <w:r w:rsidRPr="00BA3266">
              <w:rPr>
                <w:rFonts w:ascii="Arial" w:eastAsia="微软雅黑" w:hAnsi="Arial" w:cs="Arial"/>
                <w:color w:val="4C4948"/>
                <w:kern w:val="0"/>
                <w:sz w:val="18"/>
                <w:szCs w:val="18"/>
                <w:shd w:val="clear" w:color="auto" w:fill="FFFFFF"/>
              </w:rPr>
              <w:t xml:space="preserve"> 3</w:t>
            </w:r>
            <w:r w:rsidRPr="00BA3266">
              <w:rPr>
                <w:rFonts w:ascii="Arial" w:eastAsia="微软雅黑" w:hAnsi="Arial" w:cs="Arial"/>
                <w:color w:val="4C4948"/>
                <w:kern w:val="0"/>
                <w:sz w:val="18"/>
                <w:szCs w:val="18"/>
                <w:shd w:val="clear" w:color="auto" w:fill="FFFFFF"/>
              </w:rPr>
              <w:t>、延安至延川高速公路建设项目结算审核。</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其他人员：</w:t>
            </w:r>
            <w:r w:rsidRPr="00BA3266">
              <w:rPr>
                <w:rFonts w:ascii="Arial" w:eastAsia="微软雅黑" w:hAnsi="Arial" w:cs="Arial"/>
                <w:color w:val="4C4948"/>
                <w:kern w:val="0"/>
                <w:sz w:val="18"/>
                <w:szCs w:val="18"/>
                <w:shd w:val="clear" w:color="auto" w:fill="FFFFFF"/>
              </w:rPr>
              <w:t xml:space="preserve"> 1</w:t>
            </w:r>
            <w:r w:rsidRPr="00BA3266">
              <w:rPr>
                <w:rFonts w:ascii="Arial" w:eastAsia="微软雅黑" w:hAnsi="Arial" w:cs="Arial"/>
                <w:color w:val="4C4948"/>
                <w:kern w:val="0"/>
                <w:sz w:val="18"/>
                <w:szCs w:val="18"/>
                <w:shd w:val="clear" w:color="auto" w:fill="FFFFFF"/>
              </w:rPr>
              <w:t>、赵新志</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高级工程师</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一级注册造价工程师建</w:t>
            </w:r>
            <w:r w:rsidRPr="00BA3266">
              <w:rPr>
                <w:rFonts w:ascii="Arial" w:eastAsia="微软雅黑" w:hAnsi="Arial" w:cs="Arial"/>
                <w:color w:val="4C4948"/>
                <w:kern w:val="0"/>
                <w:sz w:val="18"/>
                <w:szCs w:val="18"/>
                <w:shd w:val="clear" w:color="auto" w:fill="FFFFFF"/>
              </w:rPr>
              <w:t>[</w:t>
            </w:r>
            <w:r w:rsidRPr="00BA3266">
              <w:rPr>
                <w:rFonts w:ascii="Arial" w:eastAsia="微软雅黑" w:hAnsi="Arial" w:cs="Arial"/>
                <w:color w:val="4C4948"/>
                <w:kern w:val="0"/>
                <w:sz w:val="18"/>
                <w:szCs w:val="18"/>
                <w:shd w:val="clear" w:color="auto" w:fill="FFFFFF"/>
              </w:rPr>
              <w:t>造</w:t>
            </w:r>
            <w:r w:rsidRPr="00BA3266">
              <w:rPr>
                <w:rFonts w:ascii="Arial" w:eastAsia="微软雅黑" w:hAnsi="Arial" w:cs="Arial"/>
                <w:color w:val="4C4948"/>
                <w:kern w:val="0"/>
                <w:sz w:val="18"/>
                <w:szCs w:val="18"/>
                <w:shd w:val="clear" w:color="auto" w:fill="FFFFFF"/>
              </w:rPr>
              <w:t>]14201200000210 2</w:t>
            </w:r>
            <w:r w:rsidRPr="00BA3266">
              <w:rPr>
                <w:rFonts w:ascii="Arial" w:eastAsia="微软雅黑" w:hAnsi="Arial" w:cs="Arial"/>
                <w:color w:val="4C4948"/>
                <w:kern w:val="0"/>
                <w:sz w:val="18"/>
                <w:szCs w:val="18"/>
                <w:shd w:val="clear" w:color="auto" w:fill="FFFFFF"/>
              </w:rPr>
              <w:t>、贾向娜</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工程师</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一级注册造价工程师建</w:t>
            </w:r>
            <w:r w:rsidRPr="00BA3266">
              <w:rPr>
                <w:rFonts w:ascii="Arial" w:eastAsia="微软雅黑" w:hAnsi="Arial" w:cs="Arial"/>
                <w:color w:val="4C4948"/>
                <w:kern w:val="0"/>
                <w:sz w:val="18"/>
                <w:szCs w:val="18"/>
                <w:shd w:val="clear" w:color="auto" w:fill="FFFFFF"/>
              </w:rPr>
              <w:t>[</w:t>
            </w:r>
            <w:r w:rsidRPr="00BA3266">
              <w:rPr>
                <w:rFonts w:ascii="Arial" w:eastAsia="微软雅黑" w:hAnsi="Arial" w:cs="Arial"/>
                <w:color w:val="4C4948"/>
                <w:kern w:val="0"/>
                <w:sz w:val="18"/>
                <w:szCs w:val="18"/>
                <w:shd w:val="clear" w:color="auto" w:fill="FFFFFF"/>
              </w:rPr>
              <w:t>造</w:t>
            </w:r>
            <w:r w:rsidRPr="00BA3266">
              <w:rPr>
                <w:rFonts w:ascii="Arial" w:eastAsia="微软雅黑" w:hAnsi="Arial" w:cs="Arial"/>
                <w:color w:val="4C4948"/>
                <w:kern w:val="0"/>
                <w:sz w:val="18"/>
                <w:szCs w:val="18"/>
                <w:shd w:val="clear" w:color="auto" w:fill="FFFFFF"/>
              </w:rPr>
              <w:t>]11213200011363 3</w:t>
            </w:r>
            <w:r w:rsidRPr="00BA3266">
              <w:rPr>
                <w:rFonts w:ascii="Arial" w:eastAsia="微软雅黑" w:hAnsi="Arial" w:cs="Arial"/>
                <w:color w:val="4C4948"/>
                <w:kern w:val="0"/>
                <w:sz w:val="18"/>
                <w:szCs w:val="18"/>
                <w:shd w:val="clear" w:color="auto" w:fill="FFFFFF"/>
              </w:rPr>
              <w:t>、王子叶</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初级会计师</w:t>
            </w:r>
            <w:r w:rsidRPr="00BA3266">
              <w:rPr>
                <w:rFonts w:ascii="Arial" w:eastAsia="微软雅黑" w:hAnsi="Arial" w:cs="Arial"/>
                <w:color w:val="4C4948"/>
                <w:kern w:val="0"/>
                <w:sz w:val="18"/>
                <w:szCs w:val="18"/>
                <w:shd w:val="clear" w:color="auto" w:fill="FFFFFF"/>
              </w:rPr>
              <w:t xml:space="preserve"> 4</w:t>
            </w:r>
            <w:r w:rsidRPr="00BA3266">
              <w:rPr>
                <w:rFonts w:ascii="Arial" w:eastAsia="微软雅黑" w:hAnsi="Arial" w:cs="Arial"/>
                <w:color w:val="4C4948"/>
                <w:kern w:val="0"/>
                <w:sz w:val="18"/>
                <w:szCs w:val="18"/>
                <w:shd w:val="clear" w:color="auto" w:fill="FFFFFF"/>
              </w:rPr>
              <w:t>、刘自启</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高级工程师（机电）</w:t>
            </w:r>
            <w:r w:rsidRPr="00BA3266">
              <w:rPr>
                <w:rFonts w:ascii="Arial" w:eastAsia="微软雅黑" w:hAnsi="Arial" w:cs="Arial"/>
                <w:color w:val="4C4948"/>
                <w:kern w:val="0"/>
                <w:sz w:val="18"/>
                <w:szCs w:val="18"/>
                <w:shd w:val="clear" w:color="auto" w:fill="FFFFFF"/>
              </w:rPr>
              <w:t xml:space="preserve"> 5</w:t>
            </w:r>
            <w:r w:rsidRPr="00BA3266">
              <w:rPr>
                <w:rFonts w:ascii="Arial" w:eastAsia="微软雅黑" w:hAnsi="Arial" w:cs="Arial"/>
                <w:color w:val="4C4948"/>
                <w:kern w:val="0"/>
                <w:sz w:val="18"/>
                <w:szCs w:val="18"/>
                <w:shd w:val="clear" w:color="auto" w:fill="FFFFFF"/>
              </w:rPr>
              <w:t>、韩亚妮</w:t>
            </w:r>
            <w:r w:rsidRPr="00BA3266">
              <w:rPr>
                <w:rFonts w:ascii="Arial" w:eastAsia="微软雅黑" w:hAnsi="Arial" w:cs="Arial"/>
                <w:color w:val="4C4948"/>
                <w:kern w:val="0"/>
                <w:sz w:val="18"/>
                <w:szCs w:val="18"/>
                <w:shd w:val="clear" w:color="auto" w:fill="FFFFFF"/>
              </w:rPr>
              <w:t xml:space="preserve"> </w:t>
            </w:r>
            <w:r w:rsidRPr="00BA3266">
              <w:rPr>
                <w:rFonts w:ascii="Arial" w:eastAsia="微软雅黑" w:hAnsi="Arial" w:cs="Arial"/>
                <w:color w:val="4C4948"/>
                <w:kern w:val="0"/>
                <w:sz w:val="18"/>
                <w:szCs w:val="18"/>
                <w:shd w:val="clear" w:color="auto" w:fill="FFFFFF"/>
              </w:rPr>
              <w:t>工程师</w:t>
            </w:r>
          </w:p>
        </w:tc>
      </w:tr>
    </w:tbl>
    <w:p w:rsidR="00BA3266" w:rsidRPr="00BA3266" w:rsidRDefault="00BA3266" w:rsidP="00BA3266">
      <w:pPr>
        <w:widowControl/>
        <w:wordWrap w:val="0"/>
        <w:spacing w:line="354" w:lineRule="atLeast"/>
        <w:jc w:val="left"/>
        <w:rPr>
          <w:rFonts w:ascii="微软雅黑" w:eastAsia="微软雅黑" w:hAnsi="微软雅黑" w:cs="宋体"/>
          <w:vanish/>
          <w:color w:val="000000"/>
          <w:kern w:val="0"/>
          <w:sz w:val="16"/>
          <w:szCs w:val="1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86"/>
      </w:tblGrid>
      <w:tr w:rsidR="00BA3266" w:rsidRPr="00BA3266" w:rsidTr="00BA3266">
        <w:trPr>
          <w:tblCellSpacing w:w="15" w:type="dxa"/>
        </w:trPr>
        <w:tc>
          <w:tcPr>
            <w:tcW w:w="87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20"/>
                <w:szCs w:val="20"/>
                <w:shd w:val="clear" w:color="auto" w:fill="F3F3F3"/>
              </w:rPr>
              <w:t>否决投标单位及理由</w:t>
            </w:r>
          </w:p>
        </w:tc>
      </w:tr>
      <w:tr w:rsidR="00BA3266" w:rsidRPr="00BA3266" w:rsidTr="00BA3266">
        <w:trPr>
          <w:tblCellSpacing w:w="15" w:type="dxa"/>
        </w:trPr>
        <w:tc>
          <w:tcPr>
            <w:tcW w:w="87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无</w:t>
            </w:r>
          </w:p>
        </w:tc>
      </w:tr>
    </w:tbl>
    <w:p w:rsidR="00BA3266" w:rsidRPr="00BA3266" w:rsidRDefault="00BA3266" w:rsidP="00BA3266">
      <w:pPr>
        <w:widowControl/>
        <w:wordWrap w:val="0"/>
        <w:spacing w:line="354" w:lineRule="atLeast"/>
        <w:jc w:val="left"/>
        <w:rPr>
          <w:rFonts w:ascii="微软雅黑" w:eastAsia="微软雅黑" w:hAnsi="微软雅黑" w:cs="宋体"/>
          <w:vanish/>
          <w:color w:val="000000"/>
          <w:kern w:val="0"/>
          <w:sz w:val="16"/>
          <w:szCs w:val="1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86"/>
      </w:tblGrid>
      <w:tr w:rsidR="00BA3266" w:rsidRPr="00BA3266" w:rsidTr="00BA3266">
        <w:trPr>
          <w:tblCellSpacing w:w="15" w:type="dxa"/>
        </w:trPr>
        <w:tc>
          <w:tcPr>
            <w:tcW w:w="87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20"/>
                <w:szCs w:val="20"/>
                <w:shd w:val="clear" w:color="auto" w:fill="F3F3F3"/>
              </w:rPr>
              <w:t>全部投标单位</w:t>
            </w:r>
          </w:p>
        </w:tc>
      </w:tr>
      <w:tr w:rsidR="00BA3266" w:rsidRPr="00BA3266" w:rsidTr="00BA3266">
        <w:trPr>
          <w:tblCellSpacing w:w="15" w:type="dxa"/>
        </w:trPr>
        <w:tc>
          <w:tcPr>
            <w:tcW w:w="87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河北卓越工程项目管理有限公司,时代国际工程项目管理有限公司,海逸恒安项目管理有限公司,</w:t>
            </w:r>
          </w:p>
        </w:tc>
      </w:tr>
    </w:tbl>
    <w:p w:rsidR="00BA3266" w:rsidRPr="00BA3266" w:rsidRDefault="00BA3266" w:rsidP="00BA3266">
      <w:pPr>
        <w:widowControl/>
        <w:wordWrap w:val="0"/>
        <w:spacing w:line="354" w:lineRule="atLeast"/>
        <w:jc w:val="left"/>
        <w:rPr>
          <w:rFonts w:ascii="微软雅黑" w:eastAsia="微软雅黑" w:hAnsi="微软雅黑" w:cs="宋体"/>
          <w:vanish/>
          <w:color w:val="000000"/>
          <w:kern w:val="0"/>
          <w:sz w:val="16"/>
          <w:szCs w:val="1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86"/>
      </w:tblGrid>
      <w:tr w:rsidR="00BA3266" w:rsidRPr="00BA3266" w:rsidTr="00BA3266">
        <w:trPr>
          <w:tblCellSpacing w:w="15" w:type="dxa"/>
        </w:trPr>
        <w:tc>
          <w:tcPr>
            <w:tcW w:w="87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20"/>
              </w:rPr>
              <w:t>提出异议渠道和方式</w:t>
            </w:r>
          </w:p>
        </w:tc>
      </w:tr>
      <w:tr w:rsidR="00BA3266" w:rsidRPr="00BA3266" w:rsidTr="00BA3266">
        <w:trPr>
          <w:tblCellSpacing w:w="15" w:type="dxa"/>
        </w:trPr>
        <w:tc>
          <w:tcPr>
            <w:tcW w:w="87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提出异议的渠道：张坤、王冠一 18931106855、15632472816石家庄市新华区合作路68号新合作广场B座14层。</w:t>
            </w:r>
            <w:r w:rsidRPr="00BA3266">
              <w:rPr>
                <w:rFonts w:ascii="微软雅黑" w:eastAsia="微软雅黑" w:hAnsi="微软雅黑" w:cs="宋体" w:hint="eastAsia"/>
                <w:kern w:val="0"/>
                <w:sz w:val="18"/>
                <w:szCs w:val="18"/>
              </w:rPr>
              <w:b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w:t>
            </w:r>
            <w:r w:rsidRPr="00BA3266">
              <w:rPr>
                <w:rFonts w:ascii="微软雅黑" w:eastAsia="微软雅黑" w:hAnsi="微软雅黑" w:cs="宋体" w:hint="eastAsia"/>
                <w:kern w:val="0"/>
                <w:sz w:val="18"/>
                <w:szCs w:val="18"/>
              </w:rPr>
              <w:br/>
              <w:t>(一)异议人的名称、地址及有效联系方式；</w:t>
            </w:r>
            <w:r w:rsidRPr="00BA3266">
              <w:rPr>
                <w:rFonts w:ascii="微软雅黑" w:eastAsia="微软雅黑" w:hAnsi="微软雅黑" w:cs="宋体" w:hint="eastAsia"/>
                <w:kern w:val="0"/>
                <w:sz w:val="18"/>
                <w:szCs w:val="18"/>
              </w:rPr>
              <w:br/>
              <w:t>(二)异议事项的基本事实；</w:t>
            </w:r>
            <w:r w:rsidRPr="00BA3266">
              <w:rPr>
                <w:rFonts w:ascii="微软雅黑" w:eastAsia="微软雅黑" w:hAnsi="微软雅黑" w:cs="宋体" w:hint="eastAsia"/>
                <w:kern w:val="0"/>
                <w:sz w:val="18"/>
                <w:szCs w:val="18"/>
              </w:rPr>
              <w:br/>
              <w:t>(三)相关请求及主张；</w:t>
            </w:r>
            <w:r w:rsidRPr="00BA3266">
              <w:rPr>
                <w:rFonts w:ascii="微软雅黑" w:eastAsia="微软雅黑" w:hAnsi="微软雅黑" w:cs="宋体" w:hint="eastAsia"/>
                <w:kern w:val="0"/>
                <w:sz w:val="18"/>
                <w:szCs w:val="18"/>
              </w:rPr>
              <w:br/>
              <w:t>(四)有效线索和相关证明材料。</w:t>
            </w:r>
            <w:r w:rsidRPr="00BA3266">
              <w:rPr>
                <w:rFonts w:ascii="微软雅黑" w:eastAsia="微软雅黑" w:hAnsi="微软雅黑" w:cs="宋体" w:hint="eastAsia"/>
                <w:kern w:val="0"/>
                <w:sz w:val="18"/>
                <w:szCs w:val="18"/>
              </w:rPr>
              <w:br/>
              <w:t>异议有关材料是外文的，异议人应当同时提供其中文译本。</w:t>
            </w:r>
          </w:p>
        </w:tc>
      </w:tr>
    </w:tbl>
    <w:p w:rsidR="00BA3266" w:rsidRPr="00BA3266" w:rsidRDefault="00BA3266" w:rsidP="00BA3266">
      <w:pPr>
        <w:widowControl/>
        <w:wordWrap w:val="0"/>
        <w:spacing w:line="354" w:lineRule="atLeast"/>
        <w:jc w:val="left"/>
        <w:rPr>
          <w:rFonts w:ascii="微软雅黑" w:eastAsia="微软雅黑" w:hAnsi="微软雅黑" w:cs="宋体"/>
          <w:vanish/>
          <w:color w:val="000000"/>
          <w:kern w:val="0"/>
          <w:sz w:val="16"/>
          <w:szCs w:val="1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00"/>
        <w:gridCol w:w="2840"/>
        <w:gridCol w:w="1690"/>
        <w:gridCol w:w="1956"/>
      </w:tblGrid>
      <w:tr w:rsidR="00BA3266" w:rsidRPr="00BA3266" w:rsidTr="00BA3266">
        <w:trPr>
          <w:tblCellSpacing w:w="15" w:type="dxa"/>
        </w:trPr>
        <w:tc>
          <w:tcPr>
            <w:tcW w:w="0" w:type="auto"/>
            <w:gridSpan w:val="4"/>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20"/>
                <w:szCs w:val="20"/>
                <w:shd w:val="clear" w:color="auto" w:fill="F3F3F3"/>
              </w:rPr>
              <w:t>联系方式</w:t>
            </w:r>
          </w:p>
        </w:tc>
      </w:tr>
      <w:tr w:rsidR="00BA3266" w:rsidRPr="00BA3266" w:rsidTr="00BA3266">
        <w:trPr>
          <w:tblCellSpacing w:w="15" w:type="dxa"/>
        </w:trPr>
        <w:tc>
          <w:tcPr>
            <w:tcW w:w="197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招标人：</w:t>
            </w:r>
          </w:p>
        </w:tc>
        <w:tc>
          <w:tcPr>
            <w:tcW w:w="300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河北高速公路集团有限公司</w:t>
            </w:r>
          </w:p>
        </w:tc>
        <w:tc>
          <w:tcPr>
            <w:tcW w:w="17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招标代理机构：</w:t>
            </w:r>
          </w:p>
        </w:tc>
        <w:tc>
          <w:tcPr>
            <w:tcW w:w="203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河北宏信招标有限公司</w:t>
            </w:r>
          </w:p>
        </w:tc>
      </w:tr>
      <w:tr w:rsidR="00BA3266" w:rsidRPr="00BA3266" w:rsidTr="00BA3266">
        <w:trPr>
          <w:tblCellSpacing w:w="15" w:type="dxa"/>
        </w:trPr>
        <w:tc>
          <w:tcPr>
            <w:tcW w:w="197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联系人</w:t>
            </w:r>
            <w:r w:rsidRPr="00BA3266">
              <w:rPr>
                <w:rFonts w:ascii="Arial" w:eastAsia="微软雅黑" w:hAnsi="Arial" w:cs="Arial"/>
                <w:b/>
                <w:bCs/>
                <w:color w:val="4C4948"/>
                <w:kern w:val="0"/>
                <w:sz w:val="18"/>
                <w:szCs w:val="18"/>
                <w:shd w:val="clear" w:color="auto" w:fill="F3F3F3"/>
              </w:rPr>
              <w:t>:</w:t>
            </w:r>
          </w:p>
        </w:tc>
        <w:tc>
          <w:tcPr>
            <w:tcW w:w="300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丁燕、周靖</w:t>
            </w:r>
          </w:p>
        </w:tc>
        <w:tc>
          <w:tcPr>
            <w:tcW w:w="17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联系人</w:t>
            </w:r>
            <w:r w:rsidRPr="00BA3266">
              <w:rPr>
                <w:rFonts w:ascii="Arial" w:eastAsia="微软雅黑" w:hAnsi="Arial" w:cs="Arial"/>
                <w:b/>
                <w:bCs/>
                <w:color w:val="4C4948"/>
                <w:kern w:val="0"/>
                <w:sz w:val="18"/>
                <w:szCs w:val="18"/>
                <w:shd w:val="clear" w:color="auto" w:fill="F3F3F3"/>
              </w:rPr>
              <w:t>:</w:t>
            </w:r>
          </w:p>
        </w:tc>
        <w:tc>
          <w:tcPr>
            <w:tcW w:w="203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苏东强、张坤、王冠一</w:t>
            </w:r>
          </w:p>
        </w:tc>
      </w:tr>
      <w:tr w:rsidR="00BA3266" w:rsidRPr="00BA3266" w:rsidTr="00BA3266">
        <w:trPr>
          <w:tblCellSpacing w:w="15" w:type="dxa"/>
        </w:trPr>
        <w:tc>
          <w:tcPr>
            <w:tcW w:w="197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地址</w:t>
            </w:r>
            <w:r w:rsidRPr="00BA3266">
              <w:rPr>
                <w:rFonts w:ascii="Arial" w:eastAsia="微软雅黑" w:hAnsi="Arial" w:cs="Arial"/>
                <w:b/>
                <w:bCs/>
                <w:color w:val="4C4948"/>
                <w:kern w:val="0"/>
                <w:sz w:val="18"/>
                <w:szCs w:val="18"/>
                <w:shd w:val="clear" w:color="auto" w:fill="F3F3F3"/>
              </w:rPr>
              <w:t>:</w:t>
            </w:r>
          </w:p>
        </w:tc>
        <w:tc>
          <w:tcPr>
            <w:tcW w:w="300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河北省石家庄市长安区裕华东路509号</w:t>
            </w:r>
          </w:p>
        </w:tc>
        <w:tc>
          <w:tcPr>
            <w:tcW w:w="17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地址</w:t>
            </w:r>
            <w:r w:rsidRPr="00BA3266">
              <w:rPr>
                <w:rFonts w:ascii="Arial" w:eastAsia="微软雅黑" w:hAnsi="Arial" w:cs="Arial"/>
                <w:b/>
                <w:bCs/>
                <w:color w:val="4C4948"/>
                <w:kern w:val="0"/>
                <w:sz w:val="18"/>
                <w:szCs w:val="18"/>
                <w:shd w:val="clear" w:color="auto" w:fill="F3F3F3"/>
              </w:rPr>
              <w:t>:</w:t>
            </w:r>
          </w:p>
        </w:tc>
        <w:tc>
          <w:tcPr>
            <w:tcW w:w="203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石家庄市新华区合作路68号新合作广场B座14层</w:t>
            </w:r>
          </w:p>
        </w:tc>
      </w:tr>
      <w:tr w:rsidR="00BA3266" w:rsidRPr="00BA3266" w:rsidTr="00BA3266">
        <w:trPr>
          <w:tblCellSpacing w:w="15" w:type="dxa"/>
        </w:trPr>
        <w:tc>
          <w:tcPr>
            <w:tcW w:w="197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电话</w:t>
            </w:r>
            <w:r w:rsidRPr="00BA3266">
              <w:rPr>
                <w:rFonts w:ascii="Arial" w:eastAsia="微软雅黑" w:hAnsi="Arial" w:cs="Arial"/>
                <w:b/>
                <w:bCs/>
                <w:color w:val="4C4948"/>
                <w:kern w:val="0"/>
                <w:sz w:val="18"/>
                <w:szCs w:val="18"/>
                <w:shd w:val="clear" w:color="auto" w:fill="F3F3F3"/>
              </w:rPr>
              <w:t>:</w:t>
            </w:r>
          </w:p>
        </w:tc>
        <w:tc>
          <w:tcPr>
            <w:tcW w:w="300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0311-66726762</w:t>
            </w:r>
          </w:p>
        </w:tc>
        <w:tc>
          <w:tcPr>
            <w:tcW w:w="17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电话</w:t>
            </w:r>
            <w:r w:rsidRPr="00BA3266">
              <w:rPr>
                <w:rFonts w:ascii="Arial" w:eastAsia="微软雅黑" w:hAnsi="Arial" w:cs="Arial"/>
                <w:b/>
                <w:bCs/>
                <w:color w:val="4C4948"/>
                <w:kern w:val="0"/>
                <w:sz w:val="18"/>
                <w:szCs w:val="18"/>
                <w:shd w:val="clear" w:color="auto" w:fill="F3F3F3"/>
              </w:rPr>
              <w:t>:</w:t>
            </w:r>
          </w:p>
        </w:tc>
        <w:tc>
          <w:tcPr>
            <w:tcW w:w="203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18931106855、15632472816</w:t>
            </w:r>
          </w:p>
        </w:tc>
      </w:tr>
      <w:tr w:rsidR="00BA3266" w:rsidRPr="00BA3266" w:rsidTr="00BA3266">
        <w:trPr>
          <w:tblCellSpacing w:w="15" w:type="dxa"/>
        </w:trPr>
        <w:tc>
          <w:tcPr>
            <w:tcW w:w="197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电子邮箱</w:t>
            </w:r>
            <w:r w:rsidRPr="00BA3266">
              <w:rPr>
                <w:rFonts w:ascii="Arial" w:eastAsia="微软雅黑" w:hAnsi="Arial" w:cs="Arial"/>
                <w:b/>
                <w:bCs/>
                <w:color w:val="4C4948"/>
                <w:kern w:val="0"/>
                <w:sz w:val="18"/>
                <w:szCs w:val="18"/>
                <w:shd w:val="clear" w:color="auto" w:fill="F3F3F3"/>
              </w:rPr>
              <w:t>:</w:t>
            </w:r>
          </w:p>
        </w:tc>
        <w:tc>
          <w:tcPr>
            <w:tcW w:w="300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24"/>
                <w:szCs w:val="24"/>
              </w:rPr>
              <w:t>/</w:t>
            </w:r>
          </w:p>
        </w:tc>
        <w:tc>
          <w:tcPr>
            <w:tcW w:w="1760" w:type="dxa"/>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Arial" w:eastAsia="微软雅黑" w:hAnsi="Arial" w:cs="Arial"/>
                <w:b/>
                <w:bCs/>
                <w:color w:val="4C4948"/>
                <w:kern w:val="0"/>
                <w:sz w:val="18"/>
                <w:szCs w:val="18"/>
                <w:shd w:val="clear" w:color="auto" w:fill="F3F3F3"/>
              </w:rPr>
              <w:t>电子邮箱</w:t>
            </w:r>
            <w:r w:rsidRPr="00BA3266">
              <w:rPr>
                <w:rFonts w:ascii="Arial" w:eastAsia="微软雅黑" w:hAnsi="Arial" w:cs="Arial"/>
                <w:b/>
                <w:bCs/>
                <w:color w:val="4C4948"/>
                <w:kern w:val="0"/>
                <w:sz w:val="18"/>
                <w:szCs w:val="18"/>
                <w:shd w:val="clear" w:color="auto" w:fill="F3F3F3"/>
              </w:rPr>
              <w:t>:</w:t>
            </w:r>
          </w:p>
        </w:tc>
        <w:tc>
          <w:tcPr>
            <w:tcW w:w="0" w:type="auto"/>
            <w:hideMark/>
          </w:tcPr>
          <w:p w:rsidR="00BA3266" w:rsidRPr="00BA3266" w:rsidRDefault="00BA3266" w:rsidP="00BA3266">
            <w:pPr>
              <w:widowControl/>
              <w:wordWrap w:val="0"/>
              <w:jc w:val="left"/>
              <w:rPr>
                <w:rFonts w:ascii="微软雅黑" w:eastAsia="微软雅黑" w:hAnsi="微软雅黑" w:cs="宋体"/>
                <w:kern w:val="0"/>
                <w:sz w:val="24"/>
                <w:szCs w:val="24"/>
              </w:rPr>
            </w:pPr>
            <w:r w:rsidRPr="00BA3266">
              <w:rPr>
                <w:rFonts w:ascii="微软雅黑" w:eastAsia="微软雅黑" w:hAnsi="微软雅黑" w:cs="宋体" w:hint="eastAsia"/>
                <w:kern w:val="0"/>
                <w:sz w:val="18"/>
                <w:szCs w:val="18"/>
              </w:rPr>
              <w:t>hxzb0314@163.com</w:t>
            </w:r>
          </w:p>
        </w:tc>
      </w:tr>
    </w:tbl>
    <w:p w:rsidR="00DC017B" w:rsidRDefault="00DC017B"/>
    <w:sectPr w:rsidR="00DC01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17B" w:rsidRDefault="00DC017B" w:rsidP="00BA3266">
      <w:r>
        <w:separator/>
      </w:r>
    </w:p>
  </w:endnote>
  <w:endnote w:type="continuationSeparator" w:id="1">
    <w:p w:rsidR="00DC017B" w:rsidRDefault="00DC017B" w:rsidP="00BA32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17B" w:rsidRDefault="00DC017B" w:rsidP="00BA3266">
      <w:r>
        <w:separator/>
      </w:r>
    </w:p>
  </w:footnote>
  <w:footnote w:type="continuationSeparator" w:id="1">
    <w:p w:rsidR="00DC017B" w:rsidRDefault="00DC017B" w:rsidP="00BA32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3266"/>
    <w:rsid w:val="00BA3266"/>
    <w:rsid w:val="00DC01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A326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32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3266"/>
    <w:rPr>
      <w:sz w:val="18"/>
      <w:szCs w:val="18"/>
    </w:rPr>
  </w:style>
  <w:style w:type="paragraph" w:styleId="a4">
    <w:name w:val="footer"/>
    <w:basedOn w:val="a"/>
    <w:link w:val="Char0"/>
    <w:uiPriority w:val="99"/>
    <w:semiHidden/>
    <w:unhideWhenUsed/>
    <w:rsid w:val="00BA32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3266"/>
    <w:rPr>
      <w:sz w:val="18"/>
      <w:szCs w:val="18"/>
    </w:rPr>
  </w:style>
  <w:style w:type="character" w:customStyle="1" w:styleId="2Char">
    <w:name w:val="标题 2 Char"/>
    <w:basedOn w:val="a0"/>
    <w:link w:val="2"/>
    <w:uiPriority w:val="9"/>
    <w:rsid w:val="00BA3266"/>
    <w:rPr>
      <w:rFonts w:ascii="宋体" w:eastAsia="宋体" w:hAnsi="宋体" w:cs="宋体"/>
      <w:b/>
      <w:bCs/>
      <w:kern w:val="0"/>
      <w:sz w:val="36"/>
      <w:szCs w:val="36"/>
    </w:rPr>
  </w:style>
  <w:style w:type="paragraph" w:styleId="a5">
    <w:name w:val="Normal (Web)"/>
    <w:basedOn w:val="a"/>
    <w:uiPriority w:val="99"/>
    <w:semiHidden/>
    <w:unhideWhenUsed/>
    <w:rsid w:val="00BA326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A3266"/>
    <w:rPr>
      <w:b/>
      <w:bCs/>
    </w:rPr>
  </w:style>
</w:styles>
</file>

<file path=word/webSettings.xml><?xml version="1.0" encoding="utf-8"?>
<w:webSettings xmlns:r="http://schemas.openxmlformats.org/officeDocument/2006/relationships" xmlns:w="http://schemas.openxmlformats.org/wordprocessingml/2006/main">
  <w:divs>
    <w:div w:id="1442990483">
      <w:bodyDiv w:val="1"/>
      <w:marLeft w:val="0"/>
      <w:marRight w:val="0"/>
      <w:marTop w:val="0"/>
      <w:marBottom w:val="0"/>
      <w:divBdr>
        <w:top w:val="none" w:sz="0" w:space="0" w:color="auto"/>
        <w:left w:val="none" w:sz="0" w:space="0" w:color="auto"/>
        <w:bottom w:val="none" w:sz="0" w:space="0" w:color="auto"/>
        <w:right w:val="none" w:sz="0" w:space="0" w:color="auto"/>
      </w:divBdr>
      <w:divsChild>
        <w:div w:id="170414938">
          <w:marLeft w:val="0"/>
          <w:marRight w:val="0"/>
          <w:marTop w:val="0"/>
          <w:marBottom w:val="0"/>
          <w:divBdr>
            <w:top w:val="none" w:sz="0" w:space="0" w:color="auto"/>
            <w:left w:val="none" w:sz="0" w:space="0" w:color="auto"/>
            <w:bottom w:val="single" w:sz="4" w:space="0" w:color="E8E8E8"/>
            <w:right w:val="single" w:sz="4" w:space="0" w:color="E8E8E8"/>
          </w:divBdr>
          <w:divsChild>
            <w:div w:id="1089083174">
              <w:marLeft w:val="1772"/>
              <w:marRight w:val="0"/>
              <w:marTop w:val="0"/>
              <w:marBottom w:val="0"/>
              <w:divBdr>
                <w:top w:val="none" w:sz="0" w:space="0" w:color="auto"/>
                <w:left w:val="none" w:sz="0" w:space="0" w:color="auto"/>
                <w:bottom w:val="none" w:sz="0" w:space="0" w:color="auto"/>
                <w:right w:val="none" w:sz="0" w:space="0" w:color="auto"/>
              </w:divBdr>
            </w:div>
          </w:divsChild>
        </w:div>
        <w:div w:id="1826896585">
          <w:marLeft w:val="0"/>
          <w:marRight w:val="0"/>
          <w:marTop w:val="0"/>
          <w:marBottom w:val="0"/>
          <w:divBdr>
            <w:top w:val="none" w:sz="0" w:space="0" w:color="auto"/>
            <w:left w:val="none" w:sz="0" w:space="0" w:color="auto"/>
            <w:bottom w:val="single" w:sz="4" w:space="0" w:color="E8E8E8"/>
            <w:right w:val="single" w:sz="4" w:space="0" w:color="E8E8E8"/>
          </w:divBdr>
          <w:divsChild>
            <w:div w:id="1397507964">
              <w:marLeft w:val="1772"/>
              <w:marRight w:val="0"/>
              <w:marTop w:val="0"/>
              <w:marBottom w:val="0"/>
              <w:divBdr>
                <w:top w:val="none" w:sz="0" w:space="0" w:color="auto"/>
                <w:left w:val="none" w:sz="0" w:space="0" w:color="auto"/>
                <w:bottom w:val="none" w:sz="0" w:space="0" w:color="auto"/>
                <w:right w:val="none" w:sz="0" w:space="0" w:color="auto"/>
              </w:divBdr>
            </w:div>
          </w:divsChild>
        </w:div>
        <w:div w:id="2121409058">
          <w:marLeft w:val="0"/>
          <w:marRight w:val="0"/>
          <w:marTop w:val="0"/>
          <w:marBottom w:val="0"/>
          <w:divBdr>
            <w:top w:val="none" w:sz="0" w:space="0" w:color="auto"/>
            <w:left w:val="none" w:sz="0" w:space="0" w:color="auto"/>
            <w:bottom w:val="single" w:sz="4" w:space="0" w:color="E8E8E8"/>
            <w:right w:val="single" w:sz="4" w:space="0" w:color="E8E8E8"/>
          </w:divBdr>
          <w:divsChild>
            <w:div w:id="1435517116">
              <w:marLeft w:val="1772"/>
              <w:marRight w:val="0"/>
              <w:marTop w:val="0"/>
              <w:marBottom w:val="0"/>
              <w:divBdr>
                <w:top w:val="none" w:sz="0" w:space="0" w:color="auto"/>
                <w:left w:val="none" w:sz="0" w:space="0" w:color="auto"/>
                <w:bottom w:val="none" w:sz="0" w:space="0" w:color="auto"/>
                <w:right w:val="none" w:sz="0" w:space="0" w:color="auto"/>
              </w:divBdr>
            </w:div>
          </w:divsChild>
        </w:div>
        <w:div w:id="1086655184">
          <w:marLeft w:val="0"/>
          <w:marRight w:val="0"/>
          <w:marTop w:val="0"/>
          <w:marBottom w:val="0"/>
          <w:divBdr>
            <w:top w:val="none" w:sz="0" w:space="0" w:color="auto"/>
            <w:left w:val="none" w:sz="0" w:space="0" w:color="auto"/>
            <w:bottom w:val="single" w:sz="4" w:space="0" w:color="E8E8E8"/>
            <w:right w:val="single" w:sz="4" w:space="0" w:color="E8E8E8"/>
          </w:divBdr>
          <w:divsChild>
            <w:div w:id="2012874837">
              <w:marLeft w:val="1772"/>
              <w:marRight w:val="0"/>
              <w:marTop w:val="0"/>
              <w:marBottom w:val="0"/>
              <w:divBdr>
                <w:top w:val="none" w:sz="0" w:space="0" w:color="auto"/>
                <w:left w:val="none" w:sz="0" w:space="0" w:color="auto"/>
                <w:bottom w:val="none" w:sz="0" w:space="0" w:color="auto"/>
                <w:right w:val="none" w:sz="0" w:space="0" w:color="auto"/>
              </w:divBdr>
            </w:div>
          </w:divsChild>
        </w:div>
        <w:div w:id="319577580">
          <w:marLeft w:val="0"/>
          <w:marRight w:val="0"/>
          <w:marTop w:val="0"/>
          <w:marBottom w:val="0"/>
          <w:divBdr>
            <w:top w:val="none" w:sz="0" w:space="0" w:color="auto"/>
            <w:left w:val="none" w:sz="0" w:space="0" w:color="auto"/>
            <w:bottom w:val="single" w:sz="4" w:space="0" w:color="E8E8E8"/>
            <w:right w:val="single" w:sz="4" w:space="0" w:color="E8E8E8"/>
          </w:divBdr>
          <w:divsChild>
            <w:div w:id="1192303191">
              <w:marLeft w:val="1772"/>
              <w:marRight w:val="0"/>
              <w:marTop w:val="0"/>
              <w:marBottom w:val="0"/>
              <w:divBdr>
                <w:top w:val="none" w:sz="0" w:space="0" w:color="auto"/>
                <w:left w:val="none" w:sz="0" w:space="0" w:color="auto"/>
                <w:bottom w:val="none" w:sz="0" w:space="0" w:color="auto"/>
                <w:right w:val="none" w:sz="0" w:space="0" w:color="auto"/>
              </w:divBdr>
            </w:div>
          </w:divsChild>
        </w:div>
        <w:div w:id="1158376294">
          <w:marLeft w:val="0"/>
          <w:marRight w:val="0"/>
          <w:marTop w:val="0"/>
          <w:marBottom w:val="0"/>
          <w:divBdr>
            <w:top w:val="none" w:sz="0" w:space="0" w:color="auto"/>
            <w:left w:val="none" w:sz="0" w:space="0" w:color="auto"/>
            <w:bottom w:val="single" w:sz="4" w:space="0" w:color="E8E8E8"/>
            <w:right w:val="single" w:sz="4" w:space="0" w:color="E8E8E8"/>
          </w:divBdr>
          <w:divsChild>
            <w:div w:id="932933078">
              <w:marLeft w:val="1772"/>
              <w:marRight w:val="0"/>
              <w:marTop w:val="0"/>
              <w:marBottom w:val="0"/>
              <w:divBdr>
                <w:top w:val="none" w:sz="0" w:space="0" w:color="auto"/>
                <w:left w:val="none" w:sz="0" w:space="0" w:color="auto"/>
                <w:bottom w:val="none" w:sz="0" w:space="0" w:color="auto"/>
                <w:right w:val="none" w:sz="0" w:space="0" w:color="auto"/>
              </w:divBdr>
            </w:div>
          </w:divsChild>
        </w:div>
        <w:div w:id="153032248">
          <w:marLeft w:val="0"/>
          <w:marRight w:val="0"/>
          <w:marTop w:val="0"/>
          <w:marBottom w:val="0"/>
          <w:divBdr>
            <w:top w:val="none" w:sz="0" w:space="0" w:color="auto"/>
            <w:left w:val="none" w:sz="0" w:space="0" w:color="auto"/>
            <w:bottom w:val="single" w:sz="4" w:space="0" w:color="E8E8E8"/>
            <w:right w:val="single" w:sz="4" w:space="0" w:color="E8E8E8"/>
          </w:divBdr>
          <w:divsChild>
            <w:div w:id="1359817654">
              <w:marLeft w:val="1772"/>
              <w:marRight w:val="0"/>
              <w:marTop w:val="0"/>
              <w:marBottom w:val="0"/>
              <w:divBdr>
                <w:top w:val="none" w:sz="0" w:space="0" w:color="auto"/>
                <w:left w:val="none" w:sz="0" w:space="0" w:color="auto"/>
                <w:bottom w:val="none" w:sz="0" w:space="0" w:color="auto"/>
                <w:right w:val="none" w:sz="0" w:space="0" w:color="auto"/>
              </w:divBdr>
            </w:div>
          </w:divsChild>
        </w:div>
        <w:div w:id="1234969385">
          <w:marLeft w:val="0"/>
          <w:marRight w:val="0"/>
          <w:marTop w:val="0"/>
          <w:marBottom w:val="0"/>
          <w:divBdr>
            <w:top w:val="none" w:sz="0" w:space="0" w:color="auto"/>
            <w:left w:val="none" w:sz="0" w:space="0" w:color="auto"/>
            <w:bottom w:val="single" w:sz="4" w:space="0" w:color="E8E8E8"/>
            <w:right w:val="single" w:sz="4" w:space="0" w:color="E8E8E8"/>
          </w:divBdr>
          <w:divsChild>
            <w:div w:id="2101101938">
              <w:marLeft w:val="1772"/>
              <w:marRight w:val="0"/>
              <w:marTop w:val="0"/>
              <w:marBottom w:val="0"/>
              <w:divBdr>
                <w:top w:val="none" w:sz="0" w:space="0" w:color="auto"/>
                <w:left w:val="none" w:sz="0" w:space="0" w:color="auto"/>
                <w:bottom w:val="none" w:sz="0" w:space="0" w:color="auto"/>
                <w:right w:val="none" w:sz="0" w:space="0" w:color="auto"/>
              </w:divBdr>
            </w:div>
          </w:divsChild>
        </w:div>
        <w:div w:id="79572658">
          <w:marLeft w:val="0"/>
          <w:marRight w:val="0"/>
          <w:marTop w:val="0"/>
          <w:marBottom w:val="0"/>
          <w:divBdr>
            <w:top w:val="none" w:sz="0" w:space="0" w:color="auto"/>
            <w:left w:val="none" w:sz="0" w:space="0" w:color="auto"/>
            <w:bottom w:val="single" w:sz="4" w:space="0" w:color="E8E8E8"/>
            <w:right w:val="single" w:sz="4" w:space="0" w:color="E8E8E8"/>
          </w:divBdr>
          <w:divsChild>
            <w:div w:id="1907495440">
              <w:marLeft w:val="1772"/>
              <w:marRight w:val="0"/>
              <w:marTop w:val="0"/>
              <w:marBottom w:val="0"/>
              <w:divBdr>
                <w:top w:val="none" w:sz="0" w:space="0" w:color="auto"/>
                <w:left w:val="none" w:sz="0" w:space="0" w:color="auto"/>
                <w:bottom w:val="none" w:sz="0" w:space="0" w:color="auto"/>
                <w:right w:val="none" w:sz="0" w:space="0" w:color="auto"/>
              </w:divBdr>
            </w:div>
          </w:divsChild>
        </w:div>
        <w:div w:id="1519200961">
          <w:marLeft w:val="0"/>
          <w:marRight w:val="0"/>
          <w:marTop w:val="0"/>
          <w:marBottom w:val="0"/>
          <w:divBdr>
            <w:top w:val="none" w:sz="0" w:space="0" w:color="auto"/>
            <w:left w:val="none" w:sz="0" w:space="0" w:color="auto"/>
            <w:bottom w:val="single" w:sz="4" w:space="0" w:color="E8E8E8"/>
            <w:right w:val="single" w:sz="4" w:space="0" w:color="E8E8E8"/>
          </w:divBdr>
          <w:divsChild>
            <w:div w:id="1793743580">
              <w:marLeft w:val="1772"/>
              <w:marRight w:val="0"/>
              <w:marTop w:val="0"/>
              <w:marBottom w:val="0"/>
              <w:divBdr>
                <w:top w:val="none" w:sz="0" w:space="0" w:color="auto"/>
                <w:left w:val="none" w:sz="0" w:space="0" w:color="auto"/>
                <w:bottom w:val="none" w:sz="0" w:space="0" w:color="auto"/>
                <w:right w:val="none" w:sz="0" w:space="0" w:color="auto"/>
              </w:divBdr>
            </w:div>
          </w:divsChild>
        </w:div>
        <w:div w:id="148637605">
          <w:marLeft w:val="0"/>
          <w:marRight w:val="0"/>
          <w:marTop w:val="0"/>
          <w:marBottom w:val="0"/>
          <w:divBdr>
            <w:top w:val="none" w:sz="0" w:space="0" w:color="auto"/>
            <w:left w:val="none" w:sz="0" w:space="0" w:color="auto"/>
            <w:bottom w:val="single" w:sz="4" w:space="0" w:color="E8E8E8"/>
            <w:right w:val="single" w:sz="4" w:space="0" w:color="E8E8E8"/>
          </w:divBdr>
          <w:divsChild>
            <w:div w:id="27610511">
              <w:marLeft w:val="1772"/>
              <w:marRight w:val="0"/>
              <w:marTop w:val="0"/>
              <w:marBottom w:val="0"/>
              <w:divBdr>
                <w:top w:val="none" w:sz="0" w:space="0" w:color="auto"/>
                <w:left w:val="none" w:sz="0" w:space="0" w:color="auto"/>
                <w:bottom w:val="none" w:sz="0" w:space="0" w:color="auto"/>
                <w:right w:val="none" w:sz="0" w:space="0" w:color="auto"/>
              </w:divBdr>
              <w:divsChild>
                <w:div w:id="690375805">
                  <w:marLeft w:val="0"/>
                  <w:marRight w:val="0"/>
                  <w:marTop w:val="0"/>
                  <w:marBottom w:val="0"/>
                  <w:divBdr>
                    <w:top w:val="none" w:sz="0" w:space="0" w:color="auto"/>
                    <w:left w:val="none" w:sz="0" w:space="0" w:color="auto"/>
                    <w:bottom w:val="none" w:sz="0" w:space="0" w:color="auto"/>
                    <w:right w:val="none" w:sz="0" w:space="0" w:color="auto"/>
                  </w:divBdr>
                  <w:divsChild>
                    <w:div w:id="12233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391</Words>
  <Characters>2234</Characters>
  <Application>Microsoft Office Word</Application>
  <DocSecurity>0</DocSecurity>
  <Lines>18</Lines>
  <Paragraphs>5</Paragraphs>
  <ScaleCrop>false</ScaleCrop>
  <Company>Home</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2023-10-09T23:25:00Z</dcterms:created>
  <dcterms:modified xsi:type="dcterms:W3CDTF">2023-10-09T23:29:00Z</dcterms:modified>
</cp:coreProperties>
</file>